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D082B" w14:textId="77777777" w:rsidR="00E323AD" w:rsidRPr="00E323AD" w:rsidRDefault="00E323AD" w:rsidP="00E323AD">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Министерство образования и науки Челябинской области</w:t>
      </w:r>
    </w:p>
    <w:p w14:paraId="23AF3A35" w14:textId="77777777" w:rsidR="00E323AD" w:rsidRPr="00E323AD" w:rsidRDefault="00E323AD" w:rsidP="00E323AD">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1458BBE7" w14:textId="77777777" w:rsidR="00E323AD" w:rsidRPr="00E323AD" w:rsidRDefault="00E323AD" w:rsidP="00E323AD">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B2D4CAF" w14:textId="77777777" w:rsidR="00E323AD" w:rsidRPr="00E323AD" w:rsidRDefault="00E323AD" w:rsidP="00E323AD">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(ГБПОУ «ВАТТ-ККК»)</w:t>
      </w:r>
    </w:p>
    <w:p w14:paraId="03E39F28" w14:textId="77777777" w:rsidR="00E323AD" w:rsidRPr="00E323AD" w:rsidRDefault="00E323AD" w:rsidP="00E323AD">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E5D833E" w14:textId="77777777" w:rsidR="00E323AD" w:rsidRPr="00E323AD" w:rsidRDefault="00E323AD" w:rsidP="00E323AD">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480C6D3" w14:textId="77777777" w:rsidR="00E323AD" w:rsidRPr="00E323AD" w:rsidRDefault="00E323AD" w:rsidP="00E323AD">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0B587CAC" w14:textId="77777777" w:rsidR="00E323AD" w:rsidRPr="00E323AD" w:rsidRDefault="00E323AD" w:rsidP="00E323AD">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5CB39B3D" w14:textId="77777777" w:rsidR="00E323AD" w:rsidRPr="00E323AD" w:rsidRDefault="00E323AD" w:rsidP="00E323AD">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71575B4F" w14:textId="77777777" w:rsidR="00E323AD" w:rsidRPr="00E323AD" w:rsidRDefault="00E323AD" w:rsidP="00E323AD">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E323AD">
        <w:rPr>
          <w:rFonts w:ascii="Times New Roman" w:eastAsia="Times New Roman" w:hAnsi="Times New Roman" w:cs="Times New Roman"/>
          <w:b/>
          <w:bCs/>
          <w:spacing w:val="1"/>
          <w:sz w:val="24"/>
          <w:szCs w:val="24"/>
          <w:lang w:eastAsia="ru-RU"/>
        </w:rPr>
        <w:t xml:space="preserve"> </w:t>
      </w:r>
    </w:p>
    <w:p w14:paraId="3F56D1F9" w14:textId="77777777" w:rsidR="00E323AD" w:rsidRPr="00E323AD" w:rsidRDefault="00E323AD" w:rsidP="00E323AD">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00C20312" w14:textId="77777777" w:rsidR="00E323AD" w:rsidRPr="00E323AD" w:rsidRDefault="00E323AD" w:rsidP="00E323AD">
      <w:pPr>
        <w:keepNext/>
        <w:spacing w:before="240" w:after="60" w:line="240" w:lineRule="auto"/>
        <w:outlineLvl w:val="2"/>
        <w:rPr>
          <w:rFonts w:ascii="Times New Roman" w:eastAsia="Times New Roman" w:hAnsi="Times New Roman" w:cs="Times New Roman"/>
          <w:b/>
          <w:bCs/>
          <w:sz w:val="24"/>
          <w:szCs w:val="24"/>
          <w:lang w:eastAsia="ru-RU"/>
        </w:rPr>
      </w:pPr>
    </w:p>
    <w:p w14:paraId="2DFC7333" w14:textId="77777777" w:rsidR="00E323AD" w:rsidRPr="00E323AD" w:rsidRDefault="00E323AD" w:rsidP="00E323AD">
      <w:pPr>
        <w:spacing w:after="0" w:line="240" w:lineRule="auto"/>
        <w:rPr>
          <w:rFonts w:ascii="Times New Roman" w:eastAsia="Times New Roman" w:hAnsi="Times New Roman" w:cs="Times New Roman"/>
          <w:sz w:val="24"/>
          <w:szCs w:val="24"/>
          <w:lang w:eastAsia="ru-RU"/>
        </w:rPr>
      </w:pPr>
    </w:p>
    <w:p w14:paraId="48DC4511" w14:textId="77777777" w:rsidR="00E323AD" w:rsidRPr="00E323AD" w:rsidRDefault="00E323AD" w:rsidP="00E323AD">
      <w:pPr>
        <w:spacing w:after="0" w:line="240" w:lineRule="auto"/>
        <w:rPr>
          <w:rFonts w:ascii="Times New Roman" w:eastAsia="Times New Roman" w:hAnsi="Times New Roman" w:cs="Times New Roman"/>
          <w:sz w:val="24"/>
          <w:szCs w:val="24"/>
          <w:lang w:eastAsia="ru-RU"/>
        </w:rPr>
      </w:pPr>
    </w:p>
    <w:p w14:paraId="455284D7" w14:textId="77777777" w:rsidR="00E323AD" w:rsidRPr="00E323AD" w:rsidRDefault="00E323AD" w:rsidP="00E323AD">
      <w:pPr>
        <w:spacing w:after="0" w:line="240" w:lineRule="auto"/>
        <w:rPr>
          <w:rFonts w:ascii="Times New Roman" w:eastAsia="Times New Roman" w:hAnsi="Times New Roman" w:cs="Times New Roman"/>
          <w:sz w:val="24"/>
          <w:szCs w:val="24"/>
          <w:lang w:eastAsia="ru-RU"/>
        </w:rPr>
      </w:pPr>
    </w:p>
    <w:p w14:paraId="09BEFE3B" w14:textId="77777777" w:rsidR="00E323AD" w:rsidRPr="00E323AD" w:rsidRDefault="00E323AD" w:rsidP="00E323AD">
      <w:pPr>
        <w:keepNext/>
        <w:spacing w:before="240" w:after="60" w:line="240" w:lineRule="auto"/>
        <w:jc w:val="center"/>
        <w:outlineLvl w:val="1"/>
        <w:rPr>
          <w:rFonts w:ascii="Times New Roman" w:eastAsia="Times New Roman" w:hAnsi="Times New Roman" w:cs="Times New Roman"/>
          <w:b/>
          <w:bCs/>
          <w:sz w:val="28"/>
          <w:szCs w:val="28"/>
          <w:lang w:eastAsia="ru-RU"/>
        </w:rPr>
      </w:pPr>
      <w:r w:rsidRPr="00E323AD">
        <w:rPr>
          <w:rFonts w:ascii="Times New Roman" w:eastAsia="Times New Roman" w:hAnsi="Times New Roman" w:cs="Times New Roman"/>
          <w:b/>
          <w:bCs/>
          <w:sz w:val="28"/>
          <w:szCs w:val="28"/>
          <w:lang w:eastAsia="ru-RU"/>
        </w:rPr>
        <w:t>РАБОЧАЯ ПРОГРАММА УЧЕБНОЙ ДИСЦИПЛИНЫ</w:t>
      </w:r>
    </w:p>
    <w:p w14:paraId="7F2BD3E7" w14:textId="77777777" w:rsidR="00E323AD" w:rsidRPr="00E323AD" w:rsidRDefault="00E323AD" w:rsidP="00E323AD">
      <w:pPr>
        <w:keepNext/>
        <w:spacing w:before="240"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ОП.02 Архивное дело</w:t>
      </w:r>
    </w:p>
    <w:p w14:paraId="4F6D4725" w14:textId="77777777" w:rsidR="00E323AD" w:rsidRPr="00E323AD" w:rsidRDefault="00E323AD" w:rsidP="00E323AD">
      <w:pPr>
        <w:spacing w:after="0"/>
        <w:ind w:hanging="360"/>
        <w:jc w:val="center"/>
        <w:rPr>
          <w:rFonts w:ascii="Times New Roman" w:eastAsia="Calibri" w:hAnsi="Times New Roman" w:cs="Times New Roman"/>
          <w:sz w:val="28"/>
          <w:szCs w:val="28"/>
        </w:rPr>
      </w:pPr>
      <w:r w:rsidRPr="00E323AD">
        <w:rPr>
          <w:rFonts w:ascii="Calibri" w:eastAsia="Calibri" w:hAnsi="Calibri" w:cs="Times New Roman"/>
          <w:sz w:val="28"/>
          <w:szCs w:val="28"/>
        </w:rPr>
        <w:t xml:space="preserve">       </w:t>
      </w:r>
      <w:r w:rsidRPr="00E323AD">
        <w:rPr>
          <w:rFonts w:ascii="Times New Roman" w:eastAsia="Calibri" w:hAnsi="Times New Roman" w:cs="Times New Roman"/>
          <w:sz w:val="28"/>
          <w:szCs w:val="28"/>
        </w:rPr>
        <w:t>Общеобразовательный цикл</w:t>
      </w:r>
    </w:p>
    <w:p w14:paraId="2E4F2498" w14:textId="77777777" w:rsidR="00E323AD" w:rsidRPr="00E323AD" w:rsidRDefault="00E323AD" w:rsidP="00E323AD">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Общеобразовательная учебная дисциплина</w:t>
      </w:r>
    </w:p>
    <w:p w14:paraId="2D3BA001" w14:textId="77777777" w:rsidR="00E323AD" w:rsidRPr="00E323AD" w:rsidRDefault="00E323AD" w:rsidP="00E323AD">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образовательной программы среднего профессионального образования</w:t>
      </w:r>
    </w:p>
    <w:p w14:paraId="63761676" w14:textId="77777777" w:rsidR="00E323AD" w:rsidRPr="00E323AD" w:rsidRDefault="00E323AD" w:rsidP="00E323AD">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по профессии среднего профессионального образования</w:t>
      </w:r>
    </w:p>
    <w:p w14:paraId="44488D60" w14:textId="77777777" w:rsidR="00E323AD" w:rsidRPr="00E323AD" w:rsidRDefault="00E323AD" w:rsidP="00E323AD">
      <w:pPr>
        <w:spacing w:after="0" w:line="240" w:lineRule="auto"/>
        <w:jc w:val="center"/>
        <w:rPr>
          <w:rFonts w:ascii="Times New Roman" w:eastAsia="Times New Roman" w:hAnsi="Times New Roman" w:cs="Times New Roman"/>
          <w:b/>
          <w:sz w:val="28"/>
          <w:szCs w:val="28"/>
          <w:highlight w:val="yellow"/>
          <w:lang w:eastAsia="ru-RU"/>
        </w:rPr>
      </w:pPr>
    </w:p>
    <w:p w14:paraId="2E6473EB" w14:textId="77777777" w:rsidR="00E323AD" w:rsidRPr="00E323AD" w:rsidRDefault="00E323AD" w:rsidP="00E323AD">
      <w:pPr>
        <w:spacing w:after="0" w:line="240" w:lineRule="auto"/>
        <w:jc w:val="center"/>
        <w:rPr>
          <w:rFonts w:ascii="Times New Roman" w:eastAsia="Times New Roman" w:hAnsi="Times New Roman" w:cs="Times New Roman"/>
          <w:b/>
          <w:bCs/>
          <w:sz w:val="28"/>
          <w:szCs w:val="28"/>
          <w:lang w:eastAsia="ru-RU"/>
        </w:rPr>
      </w:pPr>
      <w:r w:rsidRPr="00E323AD">
        <w:rPr>
          <w:rFonts w:ascii="Times New Roman" w:eastAsia="Times New Roman" w:hAnsi="Times New Roman" w:cs="Times New Roman"/>
          <w:b/>
          <w:sz w:val="28"/>
          <w:szCs w:val="28"/>
          <w:lang w:eastAsia="ru-RU"/>
        </w:rPr>
        <w:t>46.01.03 ДЕЛОПРОИЗВОДИТЕЛЬ</w:t>
      </w:r>
    </w:p>
    <w:p w14:paraId="5EBFC241" w14:textId="77777777" w:rsidR="00E323AD" w:rsidRPr="00E323AD" w:rsidRDefault="00E323AD" w:rsidP="00E323AD">
      <w:pPr>
        <w:spacing w:after="0" w:line="240" w:lineRule="auto"/>
        <w:rPr>
          <w:rFonts w:ascii="Times New Roman" w:eastAsia="Times New Roman" w:hAnsi="Times New Roman" w:cs="Times New Roman"/>
          <w:sz w:val="24"/>
          <w:szCs w:val="24"/>
          <w:lang w:eastAsia="ru-RU"/>
        </w:rPr>
      </w:pPr>
    </w:p>
    <w:p w14:paraId="7D8C272E"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04C7FB50"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0700D940"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69B0DAB"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5683369"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989184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2B74A95E"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35924B9F"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86BEFBF"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6FD95C2F"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00B2633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5694533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1348A3CC"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64C08700"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907E630"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4F169B7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315666B7"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5AAF4F73"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1287C7DF"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7E0B685C" w14:textId="77777777" w:rsidR="00E323AD" w:rsidRPr="00E323AD" w:rsidRDefault="00E323AD" w:rsidP="00E323AD">
      <w:pPr>
        <w:tabs>
          <w:tab w:val="left" w:pos="6125"/>
        </w:tabs>
        <w:spacing w:after="0" w:line="240" w:lineRule="auto"/>
        <w:rPr>
          <w:rFonts w:ascii="Times New Roman" w:eastAsia="Times New Roman" w:hAnsi="Times New Roman" w:cs="Times New Roman"/>
          <w:sz w:val="24"/>
          <w:szCs w:val="24"/>
          <w:lang w:eastAsia="ru-RU"/>
        </w:rPr>
      </w:pPr>
    </w:p>
    <w:p w14:paraId="16AF9406" w14:textId="77777777" w:rsidR="00E323AD" w:rsidRPr="00E323AD" w:rsidRDefault="00E323AD" w:rsidP="00E323AD">
      <w:pPr>
        <w:tabs>
          <w:tab w:val="left" w:pos="6125"/>
        </w:tabs>
        <w:spacing w:after="0" w:line="240" w:lineRule="auto"/>
        <w:jc w:val="center"/>
        <w:rPr>
          <w:rFonts w:ascii="Times New Roman" w:eastAsia="Times New Roman" w:hAnsi="Times New Roman" w:cs="Times New Roman"/>
          <w:bCs/>
          <w:sz w:val="24"/>
          <w:szCs w:val="24"/>
          <w:lang w:eastAsia="ru-RU"/>
        </w:rPr>
      </w:pPr>
      <w:r w:rsidRPr="00E323AD">
        <w:rPr>
          <w:rFonts w:ascii="Times New Roman" w:eastAsia="Times New Roman" w:hAnsi="Times New Roman" w:cs="Times New Roman"/>
          <w:bCs/>
          <w:sz w:val="24"/>
          <w:szCs w:val="24"/>
          <w:lang w:eastAsia="ru-RU"/>
        </w:rPr>
        <w:t>202</w:t>
      </w:r>
      <w:r w:rsidR="00E821A0">
        <w:rPr>
          <w:rFonts w:ascii="Times New Roman" w:eastAsia="Times New Roman" w:hAnsi="Times New Roman" w:cs="Times New Roman"/>
          <w:bCs/>
          <w:sz w:val="24"/>
          <w:szCs w:val="24"/>
          <w:lang w:eastAsia="ru-RU"/>
        </w:rPr>
        <w:t>5</w:t>
      </w:r>
      <w:r w:rsidRPr="00E323AD">
        <w:rPr>
          <w:rFonts w:ascii="Times New Roman" w:eastAsia="Times New Roman" w:hAnsi="Times New Roman" w:cs="Times New Roman"/>
          <w:bCs/>
          <w:sz w:val="24"/>
          <w:szCs w:val="24"/>
          <w:lang w:eastAsia="ru-RU"/>
        </w:rPr>
        <w:t>г.</w:t>
      </w:r>
    </w:p>
    <w:p w14:paraId="68CE74BB" w14:textId="77777777" w:rsidR="00E323AD" w:rsidRPr="00E323AD" w:rsidRDefault="00E323AD" w:rsidP="00E323AD">
      <w:pPr>
        <w:tabs>
          <w:tab w:val="left" w:pos="6125"/>
        </w:tabs>
        <w:spacing w:after="0" w:line="240" w:lineRule="auto"/>
        <w:jc w:val="center"/>
        <w:rPr>
          <w:rFonts w:ascii="Times New Roman" w:eastAsia="Times New Roman" w:hAnsi="Times New Roman" w:cs="Times New Roman"/>
          <w:bCs/>
          <w:sz w:val="24"/>
          <w:szCs w:val="24"/>
          <w:lang w:eastAsia="ru-RU"/>
        </w:rPr>
      </w:pPr>
    </w:p>
    <w:p w14:paraId="53611FDF" w14:textId="77777777" w:rsidR="00E323AD" w:rsidRDefault="00E323AD" w:rsidP="00E323AD">
      <w:pPr>
        <w:spacing w:after="0" w:line="240" w:lineRule="auto"/>
        <w:ind w:firstLine="709"/>
        <w:jc w:val="both"/>
        <w:rPr>
          <w:rFonts w:ascii="Times New Roman" w:eastAsia="Times New Roman" w:hAnsi="Times New Roman" w:cs="Times New Roman"/>
          <w:bCs/>
          <w:sz w:val="24"/>
          <w:szCs w:val="24"/>
          <w:lang w:eastAsia="ru-RU"/>
        </w:rPr>
      </w:pPr>
    </w:p>
    <w:p w14:paraId="5010841B" w14:textId="77777777" w:rsidR="00E821A0" w:rsidRPr="001A2C2E" w:rsidRDefault="00E821A0" w:rsidP="00E821A0">
      <w:pPr>
        <w:spacing w:after="0" w:line="240" w:lineRule="auto"/>
        <w:ind w:firstLine="709"/>
        <w:jc w:val="both"/>
        <w:rPr>
          <w:rFonts w:ascii="Times New Roman" w:hAnsi="Times New Roman"/>
          <w:sz w:val="24"/>
          <w:szCs w:val="24"/>
        </w:rPr>
      </w:pPr>
      <w:r w:rsidRPr="001A2C2E">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w:t>
      </w:r>
      <w:r w:rsidRPr="001A2C2E">
        <w:rPr>
          <w:rFonts w:ascii="Times New Roman" w:hAnsi="Times New Roman"/>
          <w:sz w:val="24"/>
          <w:szCs w:val="24"/>
        </w:rPr>
        <w:t xml:space="preserve"> соответствии с требованиями:</w:t>
      </w:r>
    </w:p>
    <w:p w14:paraId="24A8CE56" w14:textId="77777777" w:rsidR="00E821A0" w:rsidRPr="001A2C2E" w:rsidRDefault="00E821A0" w:rsidP="00E821A0">
      <w:pPr>
        <w:tabs>
          <w:tab w:val="left" w:pos="3525"/>
        </w:tabs>
        <w:spacing w:after="0" w:line="240" w:lineRule="auto"/>
        <w:rPr>
          <w:rFonts w:ascii="Times New Roman" w:eastAsia="Times New Roman" w:hAnsi="Times New Roman" w:cs="Times New Roman"/>
          <w:sz w:val="24"/>
          <w:szCs w:val="28"/>
          <w:lang w:eastAsia="ru-RU"/>
        </w:rPr>
      </w:pPr>
      <w:r w:rsidRPr="001A2C2E">
        <w:rPr>
          <w:rFonts w:ascii="Times New Roman" w:eastAsia="Times New Roman" w:hAnsi="Times New Roman" w:cs="Times New Roman"/>
          <w:sz w:val="24"/>
          <w:szCs w:val="28"/>
          <w:lang w:eastAsia="ru-RU"/>
        </w:rPr>
        <w:t xml:space="preserve">  </w:t>
      </w:r>
    </w:p>
    <w:p w14:paraId="3E89AD40" w14:textId="77777777" w:rsidR="00D12524" w:rsidRPr="00D12524" w:rsidRDefault="00D12524" w:rsidP="00D12524">
      <w:pPr>
        <w:widowControl w:val="0"/>
        <w:numPr>
          <w:ilvl w:val="0"/>
          <w:numId w:val="1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D12524">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D12524">
        <w:rPr>
          <w:rFonts w:ascii="Times New Roman" w:eastAsia="Calibri" w:hAnsi="Times New Roman" w:cs="Times New Roman"/>
          <w:b/>
          <w:sz w:val="24"/>
          <w:szCs w:val="24"/>
        </w:rPr>
        <w:t>46.01.03 Делопроизводитель,</w:t>
      </w:r>
      <w:r w:rsidRPr="00D12524">
        <w:rPr>
          <w:rFonts w:ascii="Times New Roman" w:eastAsia="Calibri" w:hAnsi="Times New Roman" w:cs="Times New Roman"/>
          <w:sz w:val="24"/>
          <w:szCs w:val="24"/>
        </w:rPr>
        <w:t xml:space="preserve"> утвержденного приказом Минпросвещения России от 14.11.2023 г. N 857 "Об утверждении федерального государственного образовательного стандарта среднего профессионального образования по профессии </w:t>
      </w:r>
      <w:r w:rsidRPr="00D12524">
        <w:rPr>
          <w:rFonts w:ascii="Times New Roman" w:eastAsia="Calibri" w:hAnsi="Times New Roman" w:cs="Times New Roman"/>
          <w:b/>
          <w:sz w:val="24"/>
          <w:szCs w:val="24"/>
        </w:rPr>
        <w:t>46.01.03 Делопроизводитель</w:t>
      </w:r>
      <w:r w:rsidRPr="00D12524">
        <w:rPr>
          <w:rFonts w:ascii="Times New Roman" w:eastAsia="Calibri" w:hAnsi="Times New Roman" w:cs="Times New Roman"/>
          <w:sz w:val="24"/>
          <w:szCs w:val="24"/>
        </w:rPr>
        <w:t xml:space="preserve"> (Зарегистрировано в Минюсте России 15.12.2023 г № 76432)</w:t>
      </w:r>
      <w:r w:rsidRPr="00D12524">
        <w:rPr>
          <w:rFonts w:ascii="Times New Roman" w:eastAsia="Times New Roman" w:hAnsi="Times New Roman" w:cs="Times New Roman"/>
          <w:sz w:val="24"/>
          <w:szCs w:val="24"/>
          <w:lang w:eastAsia="ru-RU"/>
        </w:rPr>
        <w:t>;</w:t>
      </w:r>
      <w:r w:rsidRPr="00D12524">
        <w:rPr>
          <w:rFonts w:ascii="Times New Roman" w:eastAsia="Times New Roman" w:hAnsi="Times New Roman" w:cs="Times New Roman"/>
          <w:sz w:val="24"/>
          <w:szCs w:val="28"/>
          <w:lang w:eastAsia="ru-RU"/>
        </w:rPr>
        <w:t xml:space="preserve"> </w:t>
      </w:r>
    </w:p>
    <w:p w14:paraId="42C8442B" w14:textId="77777777" w:rsidR="00D12524" w:rsidRPr="00D12524" w:rsidRDefault="00D12524" w:rsidP="00D12524">
      <w:pPr>
        <w:widowControl w:val="0"/>
        <w:numPr>
          <w:ilvl w:val="0"/>
          <w:numId w:val="10"/>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D12524">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D12524">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7EC103F" w14:textId="77777777" w:rsidR="00D12524" w:rsidRPr="00D12524" w:rsidRDefault="00D12524" w:rsidP="00D12524">
      <w:pPr>
        <w:widowControl w:val="0"/>
        <w:numPr>
          <w:ilvl w:val="0"/>
          <w:numId w:val="9"/>
        </w:numPr>
        <w:autoSpaceDE w:val="0"/>
        <w:autoSpaceDN w:val="0"/>
        <w:spacing w:after="0" w:line="240" w:lineRule="auto"/>
        <w:ind w:left="0" w:firstLine="709"/>
        <w:contextualSpacing/>
        <w:jc w:val="both"/>
        <w:rPr>
          <w:rFonts w:ascii="Times New Roman" w:eastAsia="Times New Roman" w:hAnsi="Times New Roman" w:cs="Times New Roman"/>
          <w:sz w:val="24"/>
          <w:szCs w:val="24"/>
          <w:lang w:eastAsia="ru-RU"/>
        </w:rPr>
      </w:pPr>
      <w:r w:rsidRPr="00D12524">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D12524">
        <w:rPr>
          <w:rFonts w:ascii="Times New Roman" w:eastAsia="Times New Roman" w:hAnsi="Times New Roman" w:cs="Times New Roman"/>
          <w:b/>
          <w:sz w:val="24"/>
          <w:szCs w:val="24"/>
          <w:lang w:eastAsia="ru-RU"/>
        </w:rPr>
        <w:t>«46.01.03 Делопроизводитель»</w:t>
      </w:r>
      <w:r w:rsidRPr="00D12524">
        <w:rPr>
          <w:rFonts w:ascii="Times New Roman" w:eastAsia="Times New Roman" w:hAnsi="Times New Roman" w:cs="Times New Roman"/>
          <w:sz w:val="24"/>
          <w:szCs w:val="24"/>
          <w:lang w:eastAsia="ru-RU"/>
        </w:rPr>
        <w:t>;</w:t>
      </w:r>
    </w:p>
    <w:p w14:paraId="56380692" w14:textId="77777777" w:rsidR="00D12524" w:rsidRPr="00D12524" w:rsidRDefault="00D12524" w:rsidP="00D12524">
      <w:pPr>
        <w:keepNext/>
        <w:keepLines/>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contextualSpacing/>
        <w:jc w:val="both"/>
        <w:rPr>
          <w:rFonts w:ascii="Times New Roman" w:eastAsia="Times New Roman" w:hAnsi="Times New Roman" w:cs="Times New Roman"/>
          <w:iCs/>
          <w:sz w:val="24"/>
          <w:szCs w:val="24"/>
          <w:lang w:eastAsia="ru-RU"/>
        </w:rPr>
      </w:pPr>
      <w:r w:rsidRPr="00D12524">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подготовки по профессии </w:t>
      </w:r>
      <w:r w:rsidRPr="00D12524">
        <w:rPr>
          <w:rFonts w:ascii="Times New Roman" w:eastAsia="Times New Roman" w:hAnsi="Times New Roman" w:cs="Times New Roman"/>
          <w:b/>
          <w:sz w:val="24"/>
          <w:szCs w:val="24"/>
          <w:lang w:eastAsia="ru-RU"/>
        </w:rPr>
        <w:t>«46.01.03 Делопроизводитель»</w:t>
      </w:r>
      <w:r w:rsidRPr="00D12524">
        <w:rPr>
          <w:rFonts w:ascii="Times New Roman" w:eastAsia="Times New Roman" w:hAnsi="Times New Roman" w:cs="Times New Roman"/>
          <w:sz w:val="24"/>
          <w:szCs w:val="24"/>
          <w:lang w:eastAsia="ru-RU"/>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4CEE4DA6" w14:textId="77777777" w:rsidR="00D12524" w:rsidRDefault="00D12524" w:rsidP="00E821A0">
      <w:pPr>
        <w:spacing w:after="0"/>
        <w:jc w:val="both"/>
        <w:rPr>
          <w:rFonts w:ascii="Times New Roman" w:hAnsi="Times New Roman"/>
          <w:b/>
          <w:sz w:val="24"/>
          <w:szCs w:val="24"/>
        </w:rPr>
      </w:pPr>
    </w:p>
    <w:p w14:paraId="6A96B029" w14:textId="5BA10FF7" w:rsidR="00E821A0" w:rsidRPr="001A2C2E" w:rsidRDefault="00E821A0" w:rsidP="00E821A0">
      <w:pPr>
        <w:spacing w:after="0"/>
        <w:jc w:val="both"/>
        <w:rPr>
          <w:rFonts w:ascii="Times New Roman" w:hAnsi="Times New Roman"/>
          <w:sz w:val="24"/>
          <w:szCs w:val="24"/>
        </w:rPr>
      </w:pPr>
      <w:r w:rsidRPr="001A2C2E">
        <w:rPr>
          <w:rFonts w:ascii="Times New Roman" w:hAnsi="Times New Roman"/>
          <w:b/>
          <w:sz w:val="24"/>
          <w:szCs w:val="24"/>
        </w:rPr>
        <w:t>Организация – разработчик</w:t>
      </w:r>
      <w:r w:rsidRPr="001A2C2E">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1F10F41" w14:textId="77777777" w:rsidR="00E821A0" w:rsidRPr="001A2C2E" w:rsidRDefault="00E821A0" w:rsidP="00E821A0">
      <w:pPr>
        <w:spacing w:after="0"/>
        <w:jc w:val="both"/>
        <w:rPr>
          <w:rFonts w:ascii="Times New Roman" w:hAnsi="Times New Roman" w:cs="Times New Roman"/>
          <w:sz w:val="24"/>
          <w:szCs w:val="24"/>
        </w:rPr>
      </w:pPr>
      <w:r w:rsidRPr="001A2C2E">
        <w:rPr>
          <w:rFonts w:ascii="Times New Roman" w:hAnsi="Times New Roman" w:cs="Times New Roman"/>
          <w:b/>
          <w:sz w:val="24"/>
          <w:szCs w:val="24"/>
        </w:rPr>
        <w:t xml:space="preserve">Рассмотрено и утверждено </w:t>
      </w:r>
    </w:p>
    <w:p w14:paraId="07E2FBD8" w14:textId="77777777" w:rsidR="00E821A0" w:rsidRPr="001A2C2E" w:rsidRDefault="00E821A0" w:rsidP="00E821A0">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Протоколом педагогического совета</w:t>
      </w:r>
    </w:p>
    <w:p w14:paraId="29E44F08" w14:textId="77777777" w:rsidR="00E821A0" w:rsidRPr="001A2C2E" w:rsidRDefault="00E821A0" w:rsidP="00E821A0">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ГБПОУ «ВАТТ-ККК»</w:t>
      </w:r>
    </w:p>
    <w:p w14:paraId="36B8BD46" w14:textId="77777777" w:rsidR="00E821A0" w:rsidRPr="001A2C2E" w:rsidRDefault="00E821A0" w:rsidP="00E821A0">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Протокол № 6 от 30.06.2025 г.</w:t>
      </w:r>
    </w:p>
    <w:p w14:paraId="6841F853" w14:textId="77777777" w:rsidR="00E821A0" w:rsidRPr="001A2C2E" w:rsidRDefault="00E821A0" w:rsidP="00E821A0">
      <w:pPr>
        <w:spacing w:after="0" w:line="240" w:lineRule="auto"/>
        <w:ind w:firstLine="709"/>
        <w:rPr>
          <w:rFonts w:ascii="Times New Roman" w:hAnsi="Times New Roman" w:cs="Times New Roman"/>
          <w:b/>
          <w:sz w:val="24"/>
          <w:szCs w:val="24"/>
        </w:rPr>
      </w:pPr>
    </w:p>
    <w:p w14:paraId="45E07672" w14:textId="77777777" w:rsidR="00E821A0" w:rsidRPr="001A2C2E" w:rsidRDefault="00E821A0" w:rsidP="00E821A0">
      <w:pPr>
        <w:spacing w:after="0" w:line="240" w:lineRule="auto"/>
        <w:ind w:firstLine="709"/>
        <w:rPr>
          <w:rFonts w:ascii="Times New Roman" w:hAnsi="Times New Roman" w:cs="Times New Roman"/>
          <w:b/>
          <w:sz w:val="24"/>
          <w:szCs w:val="24"/>
        </w:rPr>
      </w:pPr>
      <w:proofErr w:type="gramStart"/>
      <w:r w:rsidRPr="001A2C2E">
        <w:rPr>
          <w:rFonts w:ascii="Times New Roman" w:hAnsi="Times New Roman" w:cs="Times New Roman"/>
          <w:sz w:val="24"/>
          <w:szCs w:val="24"/>
        </w:rPr>
        <w:t>Разработчик:  Алексеева</w:t>
      </w:r>
      <w:proofErr w:type="gramEnd"/>
      <w:r w:rsidRPr="001A2C2E">
        <w:rPr>
          <w:rFonts w:ascii="Times New Roman" w:hAnsi="Times New Roman" w:cs="Times New Roman"/>
          <w:sz w:val="24"/>
          <w:szCs w:val="24"/>
        </w:rPr>
        <w:t xml:space="preserve"> В.А., мастер п/о высшей категории</w:t>
      </w:r>
    </w:p>
    <w:p w14:paraId="4F2CDBA4" w14:textId="77777777" w:rsidR="00E821A0" w:rsidRPr="00E323AD" w:rsidRDefault="00E821A0" w:rsidP="00E821A0">
      <w:pPr>
        <w:spacing w:after="0" w:line="240" w:lineRule="auto"/>
        <w:jc w:val="both"/>
        <w:rPr>
          <w:rFonts w:ascii="Times New Roman" w:eastAsia="Times New Roman" w:hAnsi="Times New Roman" w:cs="Times New Roman"/>
          <w:sz w:val="24"/>
          <w:szCs w:val="24"/>
          <w:lang w:eastAsia="ru-RU"/>
        </w:rPr>
      </w:pPr>
    </w:p>
    <w:p w14:paraId="06F2EF75" w14:textId="58A177C5" w:rsidR="00D12524" w:rsidRDefault="00D12524" w:rsidP="00E821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57CA6B2" w14:textId="77777777" w:rsidR="00E821A0" w:rsidRPr="00E323AD" w:rsidRDefault="00E821A0" w:rsidP="00E821A0">
      <w:pPr>
        <w:spacing w:after="0" w:line="240" w:lineRule="auto"/>
        <w:jc w:val="both"/>
        <w:rPr>
          <w:rFonts w:ascii="Times New Roman" w:eastAsia="Times New Roman" w:hAnsi="Times New Roman" w:cs="Times New Roman"/>
          <w:sz w:val="24"/>
          <w:szCs w:val="24"/>
          <w:lang w:eastAsia="ru-RU"/>
        </w:rPr>
      </w:pPr>
    </w:p>
    <w:p w14:paraId="30D91CEB" w14:textId="77777777" w:rsidR="00C70707" w:rsidRPr="00126ED8" w:rsidRDefault="00C70707" w:rsidP="00E821A0">
      <w:pPr>
        <w:spacing w:after="160" w:line="259" w:lineRule="auto"/>
      </w:pPr>
    </w:p>
    <w:p w14:paraId="14372CCE" w14:textId="77777777" w:rsidR="00C70707" w:rsidRPr="00126ED8" w:rsidRDefault="00C70707" w:rsidP="00E323AD">
      <w:pPr>
        <w:spacing w:after="160" w:line="259" w:lineRule="auto"/>
        <w:jc w:val="center"/>
        <w:rPr>
          <w:rFonts w:ascii="Times New Roman" w:eastAsia="Times New Roman" w:hAnsi="Times New Roman" w:cs="Times New Roman"/>
          <w:b/>
          <w:i/>
          <w:sz w:val="24"/>
          <w:szCs w:val="24"/>
          <w:lang w:eastAsia="ru-RU"/>
        </w:rPr>
      </w:pPr>
      <w:r w:rsidRPr="00126ED8">
        <w:rPr>
          <w:rFonts w:ascii="Times New Roman" w:eastAsia="Times New Roman" w:hAnsi="Times New Roman" w:cs="Times New Roman"/>
          <w:b/>
          <w:iCs/>
          <w:sz w:val="24"/>
          <w:szCs w:val="24"/>
          <w:lang w:eastAsia="ru-RU"/>
        </w:rPr>
        <w:t>СОДЕРЖАНИЕ</w:t>
      </w:r>
    </w:p>
    <w:p w14:paraId="23BE8E9D" w14:textId="77777777" w:rsidR="00C70707" w:rsidRPr="00126ED8" w:rsidRDefault="00C70707" w:rsidP="00C70707">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627"/>
        <w:gridCol w:w="8128"/>
        <w:gridCol w:w="992"/>
      </w:tblGrid>
      <w:tr w:rsidR="006B6A9F" w:rsidRPr="00126ED8" w14:paraId="06AC0B7D" w14:textId="77777777" w:rsidTr="006B6A9F">
        <w:tc>
          <w:tcPr>
            <w:tcW w:w="627" w:type="dxa"/>
          </w:tcPr>
          <w:p w14:paraId="6071E437" w14:textId="77777777" w:rsidR="006B6A9F" w:rsidRPr="00126ED8" w:rsidRDefault="006B6A9F" w:rsidP="006B6A9F">
            <w:pPr>
              <w:suppressAutoHyphens/>
              <w:spacing w:after="160" w:line="259"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128" w:type="dxa"/>
          </w:tcPr>
          <w:p w14:paraId="0C4D0141" w14:textId="77777777" w:rsidR="006B6A9F" w:rsidRPr="00126ED8" w:rsidRDefault="006B6A9F" w:rsidP="006B6A9F">
            <w:pPr>
              <w:suppressAutoHyphens/>
              <w:spacing w:after="160" w:line="259" w:lineRule="auto"/>
              <w:rPr>
                <w:rFonts w:ascii="Times New Roman" w:eastAsia="Times New Roman" w:hAnsi="Times New Roman" w:cs="Times New Roman"/>
                <w:b/>
                <w:sz w:val="24"/>
                <w:szCs w:val="24"/>
                <w:lang w:eastAsia="ru-RU"/>
              </w:rPr>
            </w:pPr>
            <w:r w:rsidRPr="006B6A9F">
              <w:rPr>
                <w:rFonts w:ascii="Times New Roman" w:eastAsia="Times New Roman" w:hAnsi="Times New Roman" w:cs="Times New Roman"/>
                <w:sz w:val="26"/>
              </w:rPr>
              <w:t>Общая</w:t>
            </w:r>
            <w:r w:rsidRPr="006B6A9F">
              <w:rPr>
                <w:rFonts w:ascii="Times New Roman" w:eastAsia="Times New Roman" w:hAnsi="Times New Roman" w:cs="Times New Roman"/>
                <w:spacing w:val="-4"/>
                <w:sz w:val="26"/>
              </w:rPr>
              <w:t xml:space="preserve"> </w:t>
            </w:r>
            <w:r w:rsidRPr="006B6A9F">
              <w:rPr>
                <w:rFonts w:ascii="Times New Roman" w:eastAsia="Times New Roman" w:hAnsi="Times New Roman" w:cs="Times New Roman"/>
                <w:sz w:val="26"/>
              </w:rPr>
              <w:t>характеристика</w:t>
            </w:r>
            <w:r w:rsidRPr="006B6A9F">
              <w:rPr>
                <w:rFonts w:ascii="Times New Roman" w:eastAsia="Times New Roman" w:hAnsi="Times New Roman" w:cs="Times New Roman"/>
                <w:spacing w:val="-4"/>
                <w:sz w:val="26"/>
              </w:rPr>
              <w:t xml:space="preserve"> </w:t>
            </w:r>
            <w:r w:rsidRPr="006B6A9F">
              <w:rPr>
                <w:rFonts w:ascii="Times New Roman" w:eastAsia="Times New Roman" w:hAnsi="Times New Roman" w:cs="Times New Roman"/>
                <w:sz w:val="26"/>
              </w:rPr>
              <w:t>рабочей</w:t>
            </w:r>
            <w:r w:rsidRPr="006B6A9F">
              <w:rPr>
                <w:rFonts w:ascii="Times New Roman" w:eastAsia="Times New Roman" w:hAnsi="Times New Roman" w:cs="Times New Roman"/>
                <w:spacing w:val="-3"/>
                <w:sz w:val="26"/>
              </w:rPr>
              <w:t xml:space="preserve"> </w:t>
            </w:r>
            <w:r w:rsidRPr="006B6A9F">
              <w:rPr>
                <w:rFonts w:ascii="Times New Roman" w:eastAsia="Times New Roman" w:hAnsi="Times New Roman" w:cs="Times New Roman"/>
                <w:sz w:val="26"/>
              </w:rPr>
              <w:t>программы</w:t>
            </w:r>
            <w:r w:rsidRPr="006B6A9F">
              <w:rPr>
                <w:rFonts w:ascii="Times New Roman" w:eastAsia="Times New Roman" w:hAnsi="Times New Roman" w:cs="Times New Roman"/>
                <w:spacing w:val="-3"/>
                <w:sz w:val="26"/>
              </w:rPr>
              <w:t xml:space="preserve"> </w:t>
            </w:r>
            <w:r w:rsidRPr="006B6A9F">
              <w:rPr>
                <w:rFonts w:ascii="Times New Roman" w:eastAsia="Times New Roman" w:hAnsi="Times New Roman" w:cs="Times New Roman"/>
                <w:sz w:val="26"/>
              </w:rPr>
              <w:t>учебной</w:t>
            </w:r>
            <w:r w:rsidRPr="006B6A9F">
              <w:rPr>
                <w:rFonts w:ascii="Times New Roman" w:eastAsia="Times New Roman" w:hAnsi="Times New Roman" w:cs="Times New Roman"/>
                <w:spacing w:val="-3"/>
                <w:sz w:val="26"/>
              </w:rPr>
              <w:t xml:space="preserve"> </w:t>
            </w:r>
            <w:r w:rsidRPr="006B6A9F">
              <w:rPr>
                <w:rFonts w:ascii="Times New Roman" w:eastAsia="Times New Roman" w:hAnsi="Times New Roman" w:cs="Times New Roman"/>
                <w:sz w:val="26"/>
              </w:rPr>
              <w:t>дисциплины</w:t>
            </w:r>
          </w:p>
        </w:tc>
        <w:tc>
          <w:tcPr>
            <w:tcW w:w="992" w:type="dxa"/>
          </w:tcPr>
          <w:p w14:paraId="0135C3FA" w14:textId="77777777" w:rsidR="006B6A9F" w:rsidRPr="00126ED8" w:rsidRDefault="006B6A9F" w:rsidP="006B6A9F">
            <w:pPr>
              <w:jc w:val="center"/>
              <w:rPr>
                <w:rFonts w:ascii="Times New Roman" w:eastAsia="Times New Roman" w:hAnsi="Times New Roman" w:cs="Times New Roman"/>
                <w:b/>
                <w:sz w:val="24"/>
                <w:szCs w:val="24"/>
                <w:lang w:eastAsia="ru-RU"/>
              </w:rPr>
            </w:pPr>
          </w:p>
        </w:tc>
      </w:tr>
      <w:tr w:rsidR="006B6A9F" w:rsidRPr="00126ED8" w14:paraId="5B71DA25" w14:textId="77777777" w:rsidTr="006B6A9F">
        <w:tc>
          <w:tcPr>
            <w:tcW w:w="627" w:type="dxa"/>
          </w:tcPr>
          <w:p w14:paraId="114180B2" w14:textId="77777777" w:rsidR="006B6A9F" w:rsidRPr="00126ED8" w:rsidRDefault="006B6A9F" w:rsidP="006B6A9F">
            <w:pPr>
              <w:suppressAutoHyphens/>
              <w:spacing w:after="160" w:line="259"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128" w:type="dxa"/>
          </w:tcPr>
          <w:p w14:paraId="18F2FA2E" w14:textId="77777777" w:rsidR="006B6A9F" w:rsidRDefault="006B6A9F" w:rsidP="006B6A9F">
            <w:pPr>
              <w:pStyle w:val="TableParagraph"/>
              <w:spacing w:line="279" w:lineRule="exact"/>
              <w:ind w:left="141"/>
              <w:rPr>
                <w:sz w:val="26"/>
              </w:rPr>
            </w:pPr>
            <w:r>
              <w:rPr>
                <w:sz w:val="26"/>
              </w:rPr>
              <w:t>Структура</w:t>
            </w:r>
            <w:r>
              <w:rPr>
                <w:spacing w:val="-4"/>
                <w:sz w:val="26"/>
              </w:rPr>
              <w:t xml:space="preserve"> </w:t>
            </w:r>
            <w:r>
              <w:rPr>
                <w:sz w:val="26"/>
              </w:rPr>
              <w:t>и содержание</w:t>
            </w:r>
            <w:r>
              <w:rPr>
                <w:spacing w:val="-4"/>
                <w:sz w:val="26"/>
              </w:rPr>
              <w:t xml:space="preserve"> </w:t>
            </w:r>
            <w:r>
              <w:rPr>
                <w:sz w:val="26"/>
              </w:rPr>
              <w:t>учебной</w:t>
            </w:r>
            <w:r>
              <w:rPr>
                <w:spacing w:val="-2"/>
                <w:sz w:val="26"/>
              </w:rPr>
              <w:t xml:space="preserve"> </w:t>
            </w:r>
            <w:r>
              <w:rPr>
                <w:sz w:val="26"/>
              </w:rPr>
              <w:t>дисциплины</w:t>
            </w:r>
          </w:p>
        </w:tc>
        <w:tc>
          <w:tcPr>
            <w:tcW w:w="992" w:type="dxa"/>
          </w:tcPr>
          <w:p w14:paraId="3C7479CF" w14:textId="77777777" w:rsidR="006B6A9F" w:rsidRPr="00126ED8" w:rsidRDefault="006B6A9F" w:rsidP="006B6A9F">
            <w:pPr>
              <w:jc w:val="center"/>
              <w:rPr>
                <w:rFonts w:ascii="Times New Roman" w:eastAsia="Times New Roman" w:hAnsi="Times New Roman" w:cs="Times New Roman"/>
                <w:b/>
                <w:sz w:val="24"/>
                <w:szCs w:val="24"/>
                <w:lang w:eastAsia="ru-RU"/>
              </w:rPr>
            </w:pPr>
          </w:p>
        </w:tc>
      </w:tr>
      <w:tr w:rsidR="006B6A9F" w:rsidRPr="00126ED8" w14:paraId="68AD2989" w14:textId="77777777" w:rsidTr="006B6A9F">
        <w:tc>
          <w:tcPr>
            <w:tcW w:w="627" w:type="dxa"/>
          </w:tcPr>
          <w:p w14:paraId="39CA9ACE" w14:textId="77777777" w:rsidR="006B6A9F" w:rsidRPr="00126ED8" w:rsidRDefault="006B6A9F" w:rsidP="006B6A9F">
            <w:pPr>
              <w:suppressAutoHyphens/>
              <w:spacing w:after="160" w:line="259"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128" w:type="dxa"/>
          </w:tcPr>
          <w:p w14:paraId="2CA190C0" w14:textId="77777777" w:rsidR="006B6A9F" w:rsidRDefault="006B6A9F" w:rsidP="006B6A9F">
            <w:pPr>
              <w:pStyle w:val="TableParagraph"/>
              <w:spacing w:line="280" w:lineRule="exact"/>
              <w:ind w:left="141"/>
              <w:rPr>
                <w:sz w:val="26"/>
              </w:rPr>
            </w:pPr>
            <w:r>
              <w:rPr>
                <w:sz w:val="26"/>
              </w:rPr>
              <w:t>Условия</w:t>
            </w:r>
            <w:r>
              <w:rPr>
                <w:spacing w:val="-4"/>
                <w:sz w:val="26"/>
              </w:rPr>
              <w:t xml:space="preserve"> </w:t>
            </w:r>
            <w:r>
              <w:rPr>
                <w:sz w:val="26"/>
              </w:rPr>
              <w:t>реализации</w:t>
            </w:r>
            <w:r>
              <w:rPr>
                <w:spacing w:val="-3"/>
                <w:sz w:val="26"/>
              </w:rPr>
              <w:t xml:space="preserve"> </w:t>
            </w:r>
            <w:r>
              <w:rPr>
                <w:sz w:val="26"/>
              </w:rPr>
              <w:t>учебной</w:t>
            </w:r>
            <w:r>
              <w:rPr>
                <w:spacing w:val="-4"/>
                <w:sz w:val="26"/>
              </w:rPr>
              <w:t xml:space="preserve"> </w:t>
            </w:r>
            <w:r>
              <w:rPr>
                <w:sz w:val="26"/>
              </w:rPr>
              <w:t>дисциплины</w:t>
            </w:r>
          </w:p>
        </w:tc>
        <w:tc>
          <w:tcPr>
            <w:tcW w:w="992" w:type="dxa"/>
          </w:tcPr>
          <w:p w14:paraId="4D3AED44" w14:textId="77777777" w:rsidR="006B6A9F" w:rsidRPr="00126ED8" w:rsidRDefault="006B6A9F" w:rsidP="006B6A9F">
            <w:pPr>
              <w:jc w:val="center"/>
              <w:rPr>
                <w:rFonts w:ascii="Times New Roman" w:eastAsia="Times New Roman" w:hAnsi="Times New Roman" w:cs="Times New Roman"/>
                <w:b/>
                <w:sz w:val="24"/>
                <w:szCs w:val="24"/>
                <w:lang w:eastAsia="ru-RU"/>
              </w:rPr>
            </w:pPr>
          </w:p>
        </w:tc>
      </w:tr>
      <w:tr w:rsidR="006B6A9F" w:rsidRPr="00126ED8" w14:paraId="101E8DB4" w14:textId="77777777" w:rsidTr="006B6A9F">
        <w:tc>
          <w:tcPr>
            <w:tcW w:w="627" w:type="dxa"/>
          </w:tcPr>
          <w:p w14:paraId="561F52D2" w14:textId="77777777" w:rsidR="006B6A9F" w:rsidRPr="00126ED8" w:rsidRDefault="006B6A9F" w:rsidP="006B6A9F">
            <w:pPr>
              <w:suppressAutoHyphens/>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128" w:type="dxa"/>
          </w:tcPr>
          <w:p w14:paraId="0AB92B44" w14:textId="77777777" w:rsidR="006B6A9F" w:rsidRDefault="006B6A9F" w:rsidP="006B6A9F">
            <w:pPr>
              <w:pStyle w:val="TableParagraph"/>
              <w:spacing w:line="274" w:lineRule="exact"/>
              <w:ind w:left="141"/>
              <w:rPr>
                <w:sz w:val="26"/>
              </w:rPr>
            </w:pPr>
            <w:r>
              <w:rPr>
                <w:sz w:val="26"/>
              </w:rPr>
              <w:t>Контроль</w:t>
            </w:r>
            <w:r>
              <w:rPr>
                <w:spacing w:val="-4"/>
                <w:sz w:val="26"/>
              </w:rPr>
              <w:t xml:space="preserve"> </w:t>
            </w:r>
            <w:r>
              <w:rPr>
                <w:sz w:val="26"/>
              </w:rPr>
              <w:t>и</w:t>
            </w:r>
            <w:r>
              <w:rPr>
                <w:spacing w:val="-2"/>
                <w:sz w:val="26"/>
              </w:rPr>
              <w:t xml:space="preserve"> </w:t>
            </w:r>
            <w:r>
              <w:rPr>
                <w:sz w:val="26"/>
              </w:rPr>
              <w:t>оценка</w:t>
            </w:r>
            <w:r>
              <w:rPr>
                <w:spacing w:val="-4"/>
                <w:sz w:val="26"/>
              </w:rPr>
              <w:t xml:space="preserve"> </w:t>
            </w:r>
            <w:r>
              <w:rPr>
                <w:sz w:val="26"/>
              </w:rPr>
              <w:t>результатов</w:t>
            </w:r>
            <w:r>
              <w:rPr>
                <w:spacing w:val="-3"/>
                <w:sz w:val="26"/>
              </w:rPr>
              <w:t xml:space="preserve"> </w:t>
            </w:r>
            <w:r>
              <w:rPr>
                <w:sz w:val="26"/>
              </w:rPr>
              <w:t>освоения</w:t>
            </w:r>
            <w:r>
              <w:rPr>
                <w:spacing w:val="-2"/>
                <w:sz w:val="26"/>
              </w:rPr>
              <w:t xml:space="preserve"> </w:t>
            </w:r>
            <w:r>
              <w:rPr>
                <w:sz w:val="26"/>
              </w:rPr>
              <w:t>учебной</w:t>
            </w:r>
            <w:r>
              <w:rPr>
                <w:spacing w:val="-3"/>
                <w:sz w:val="26"/>
              </w:rPr>
              <w:t xml:space="preserve"> </w:t>
            </w:r>
            <w:r>
              <w:rPr>
                <w:sz w:val="26"/>
              </w:rPr>
              <w:t>дисциплины</w:t>
            </w:r>
          </w:p>
        </w:tc>
        <w:tc>
          <w:tcPr>
            <w:tcW w:w="992" w:type="dxa"/>
          </w:tcPr>
          <w:p w14:paraId="7CBD9588" w14:textId="77777777" w:rsidR="006B6A9F" w:rsidRPr="00126ED8" w:rsidRDefault="006B6A9F" w:rsidP="006B6A9F">
            <w:pPr>
              <w:jc w:val="center"/>
              <w:rPr>
                <w:rFonts w:ascii="Times New Roman" w:eastAsia="Times New Roman" w:hAnsi="Times New Roman" w:cs="Times New Roman"/>
                <w:b/>
                <w:sz w:val="24"/>
                <w:szCs w:val="24"/>
                <w:lang w:eastAsia="ru-RU"/>
              </w:rPr>
            </w:pPr>
          </w:p>
        </w:tc>
      </w:tr>
    </w:tbl>
    <w:p w14:paraId="7F2ED946" w14:textId="77777777" w:rsidR="00C70707" w:rsidRPr="00126ED8" w:rsidRDefault="00C70707" w:rsidP="00C70707">
      <w:pPr>
        <w:rPr>
          <w:rFonts w:ascii="Times New Roman" w:eastAsia="Times New Roman" w:hAnsi="Times New Roman" w:cs="Times New Roman"/>
          <w:b/>
          <w:i/>
          <w:sz w:val="24"/>
          <w:szCs w:val="24"/>
          <w:lang w:eastAsia="ru-RU"/>
        </w:rPr>
        <w:sectPr w:rsidR="00C70707" w:rsidRPr="00126ED8" w:rsidSect="006B6A9F">
          <w:pgSz w:w="11907" w:h="16840"/>
          <w:pgMar w:top="1134" w:right="851" w:bottom="992" w:left="1418" w:header="709" w:footer="709" w:gutter="0"/>
          <w:cols w:space="720"/>
        </w:sectPr>
      </w:pPr>
    </w:p>
    <w:p w14:paraId="43525D0C" w14:textId="77777777" w:rsidR="00C70707" w:rsidRPr="00C70707" w:rsidRDefault="00C70707" w:rsidP="00C70707">
      <w:pPr>
        <w:suppressAutoHyphens/>
        <w:spacing w:after="0"/>
        <w:jc w:val="center"/>
        <w:rPr>
          <w:rFonts w:ascii="Times New Roman" w:eastAsia="Batang" w:hAnsi="Times New Roman" w:cs="Times New Roman"/>
          <w:b/>
          <w:color w:val="000000"/>
          <w:sz w:val="24"/>
          <w:szCs w:val="24"/>
          <w:lang w:eastAsia="ru-RU"/>
        </w:rPr>
      </w:pPr>
      <w:r w:rsidRPr="00C70707">
        <w:rPr>
          <w:rFonts w:ascii="Times New Roman" w:eastAsia="Batang" w:hAnsi="Times New Roman" w:cs="Times New Roman"/>
          <w:b/>
          <w:color w:val="000000"/>
          <w:sz w:val="24"/>
          <w:szCs w:val="24"/>
          <w:lang w:eastAsia="ru-RU"/>
        </w:rPr>
        <w:lastRenderedPageBreak/>
        <w:t xml:space="preserve">1. ОБЩАЯ ХАРАКТЕРИСТИКА ПРИМЕРНОЙ РАБОЧЕЙ ПРОГРАММЫ </w:t>
      </w:r>
      <w:r w:rsidRPr="00C70707">
        <w:rPr>
          <w:rFonts w:ascii="Times New Roman" w:eastAsia="Batang" w:hAnsi="Times New Roman" w:cs="Times New Roman"/>
          <w:b/>
          <w:color w:val="000000"/>
          <w:sz w:val="24"/>
          <w:szCs w:val="24"/>
          <w:lang w:eastAsia="ru-RU"/>
        </w:rPr>
        <w:br/>
        <w:t>УЧЕБНОЙ ДИСЦИПЛИНЫ</w:t>
      </w:r>
    </w:p>
    <w:p w14:paraId="49C870B2" w14:textId="77777777" w:rsidR="00C70707" w:rsidRPr="00C70707" w:rsidRDefault="00C70707" w:rsidP="00C70707">
      <w:pPr>
        <w:spacing w:after="0"/>
        <w:jc w:val="center"/>
        <w:rPr>
          <w:rFonts w:ascii="Times New Roman" w:eastAsia="Batang" w:hAnsi="Times New Roman" w:cs="Times New Roman"/>
          <w:b/>
          <w:iCs/>
          <w:sz w:val="24"/>
          <w:szCs w:val="24"/>
          <w:lang w:eastAsia="ru-RU"/>
        </w:rPr>
      </w:pPr>
      <w:r w:rsidRPr="00C70707">
        <w:rPr>
          <w:rFonts w:ascii="Times New Roman" w:eastAsia="Batang" w:hAnsi="Times New Roman" w:cs="Times New Roman"/>
          <w:b/>
          <w:iCs/>
          <w:sz w:val="24"/>
          <w:szCs w:val="24"/>
          <w:lang w:eastAsia="ru-RU"/>
        </w:rPr>
        <w:t>«ОП.02 Архивное дело»</w:t>
      </w:r>
    </w:p>
    <w:p w14:paraId="2998469D" w14:textId="77777777" w:rsidR="006B6A9F" w:rsidRPr="006B6A9F" w:rsidRDefault="006B6A9F" w:rsidP="006B6A9F">
      <w:pPr>
        <w:widowControl w:val="0"/>
        <w:numPr>
          <w:ilvl w:val="1"/>
          <w:numId w:val="7"/>
        </w:numPr>
        <w:tabs>
          <w:tab w:val="left" w:pos="1447"/>
        </w:tabs>
        <w:autoSpaceDE w:val="0"/>
        <w:autoSpaceDN w:val="0"/>
        <w:spacing w:after="0" w:line="240" w:lineRule="auto"/>
        <w:ind w:hanging="421"/>
        <w:jc w:val="both"/>
        <w:rPr>
          <w:rFonts w:ascii="Times New Roman" w:eastAsia="Times New Roman" w:hAnsi="Times New Roman" w:cs="Times New Roman"/>
          <w:b/>
          <w:sz w:val="24"/>
        </w:rPr>
      </w:pPr>
      <w:r w:rsidRPr="006B6A9F">
        <w:rPr>
          <w:rFonts w:ascii="Times New Roman" w:eastAsia="Times New Roman" w:hAnsi="Times New Roman" w:cs="Times New Roman"/>
          <w:b/>
          <w:sz w:val="24"/>
        </w:rPr>
        <w:t>Место</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дисциплины</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в</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структуре</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основной</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образовательной</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программы:</w:t>
      </w:r>
    </w:p>
    <w:p w14:paraId="51D9C8BB" w14:textId="77777777" w:rsidR="006B6A9F" w:rsidRPr="006B6A9F" w:rsidRDefault="006B6A9F" w:rsidP="006B6A9F">
      <w:pPr>
        <w:widowControl w:val="0"/>
        <w:autoSpaceDE w:val="0"/>
        <w:autoSpaceDN w:val="0"/>
        <w:spacing w:after="0" w:line="240" w:lineRule="auto"/>
        <w:ind w:left="318" w:right="228" w:firstLine="708"/>
        <w:jc w:val="both"/>
        <w:rPr>
          <w:rFonts w:ascii="Times New Roman" w:eastAsia="Times New Roman" w:hAnsi="Times New Roman" w:cs="Times New Roman"/>
          <w:sz w:val="24"/>
        </w:rPr>
      </w:pPr>
      <w:r w:rsidRPr="006B6A9F">
        <w:rPr>
          <w:rFonts w:ascii="Times New Roman" w:eastAsia="Times New Roman" w:hAnsi="Times New Roman" w:cs="Times New Roman"/>
          <w:sz w:val="24"/>
        </w:rPr>
        <w:t>Учебная</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дисциплина</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«Архивное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дело»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является</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обязательной</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частью</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общепрофессионального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цикла</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примерной</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образовательной</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программы</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соответствии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w:t>
      </w:r>
      <w:r w:rsidRPr="006B6A9F">
        <w:rPr>
          <w:rFonts w:ascii="Times New Roman" w:eastAsia="Times New Roman" w:hAnsi="Times New Roman" w:cs="Times New Roman"/>
          <w:spacing w:val="-57"/>
          <w:sz w:val="24"/>
        </w:rPr>
        <w:t xml:space="preserve"> </w:t>
      </w:r>
      <w:r w:rsidRPr="006B6A9F">
        <w:rPr>
          <w:rFonts w:ascii="Times New Roman" w:eastAsia="Times New Roman" w:hAnsi="Times New Roman" w:cs="Times New Roman"/>
          <w:sz w:val="24"/>
        </w:rPr>
        <w:t>ФГОС</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СПО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по профессии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46.01.03 Делопроизводитель.</w:t>
      </w:r>
    </w:p>
    <w:p w14:paraId="2AF683A7" w14:textId="77777777" w:rsidR="006B6A9F" w:rsidRPr="006B6A9F" w:rsidRDefault="006B6A9F" w:rsidP="006B6A9F">
      <w:pPr>
        <w:widowControl w:val="0"/>
        <w:autoSpaceDE w:val="0"/>
        <w:autoSpaceDN w:val="0"/>
        <w:spacing w:after="0" w:line="240" w:lineRule="auto"/>
        <w:ind w:left="318" w:right="786" w:firstLine="708"/>
        <w:jc w:val="both"/>
        <w:rPr>
          <w:rFonts w:ascii="Times New Roman" w:eastAsia="Times New Roman" w:hAnsi="Times New Roman" w:cs="Times New Roman"/>
          <w:sz w:val="24"/>
        </w:rPr>
      </w:pPr>
      <w:r w:rsidRPr="006B6A9F">
        <w:rPr>
          <w:rFonts w:ascii="Times New Roman" w:eastAsia="Times New Roman" w:hAnsi="Times New Roman" w:cs="Times New Roman"/>
          <w:sz w:val="24"/>
        </w:rPr>
        <w:t>Особое значение дисциплина имеет при формировании и развитии ОК 01, ОК 02,</w:t>
      </w:r>
      <w:r w:rsidRPr="006B6A9F">
        <w:rPr>
          <w:rFonts w:ascii="Times New Roman" w:eastAsia="Times New Roman" w:hAnsi="Times New Roman" w:cs="Times New Roman"/>
          <w:spacing w:val="-57"/>
          <w:sz w:val="24"/>
        </w:rPr>
        <w:t xml:space="preserve"> </w:t>
      </w:r>
      <w:r w:rsidRPr="006B6A9F">
        <w:rPr>
          <w:rFonts w:ascii="Times New Roman" w:eastAsia="Times New Roman" w:hAnsi="Times New Roman" w:cs="Times New Roman"/>
          <w:sz w:val="24"/>
        </w:rPr>
        <w:t>ОК</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05, ОК 09.</w:t>
      </w:r>
    </w:p>
    <w:p w14:paraId="4E256FB7" w14:textId="77777777" w:rsidR="006B6A9F" w:rsidRPr="006B6A9F" w:rsidRDefault="006B6A9F" w:rsidP="006B6A9F">
      <w:pPr>
        <w:widowControl w:val="0"/>
        <w:tabs>
          <w:tab w:val="left" w:pos="1778"/>
        </w:tabs>
        <w:autoSpaceDE w:val="0"/>
        <w:autoSpaceDN w:val="0"/>
        <w:spacing w:after="0" w:line="240" w:lineRule="auto"/>
        <w:rPr>
          <w:rFonts w:ascii="Times New Roman" w:eastAsia="Times New Roman" w:hAnsi="Times New Roman" w:cs="Times New Roman"/>
          <w:sz w:val="24"/>
          <w:szCs w:val="26"/>
        </w:rPr>
      </w:pPr>
      <w:r w:rsidRPr="006B6A9F">
        <w:rPr>
          <w:rFonts w:ascii="Times New Roman" w:eastAsia="Times New Roman" w:hAnsi="Times New Roman" w:cs="Times New Roman"/>
          <w:sz w:val="24"/>
          <w:szCs w:val="26"/>
        </w:rPr>
        <w:tab/>
      </w:r>
    </w:p>
    <w:p w14:paraId="0D3B955A" w14:textId="77777777" w:rsidR="006B6A9F" w:rsidRPr="006B6A9F" w:rsidRDefault="006B6A9F" w:rsidP="006B6A9F">
      <w:pPr>
        <w:widowControl w:val="0"/>
        <w:numPr>
          <w:ilvl w:val="1"/>
          <w:numId w:val="7"/>
        </w:numPr>
        <w:tabs>
          <w:tab w:val="left" w:pos="1447"/>
        </w:tabs>
        <w:autoSpaceDE w:val="0"/>
        <w:autoSpaceDN w:val="0"/>
        <w:spacing w:after="0" w:line="240" w:lineRule="auto"/>
        <w:ind w:hanging="421"/>
        <w:jc w:val="both"/>
        <w:rPr>
          <w:rFonts w:ascii="Times New Roman" w:eastAsia="Times New Roman" w:hAnsi="Times New Roman" w:cs="Times New Roman"/>
          <w:b/>
          <w:sz w:val="24"/>
        </w:rPr>
      </w:pPr>
      <w:r w:rsidRPr="006B6A9F">
        <w:rPr>
          <w:rFonts w:ascii="Times New Roman" w:eastAsia="Times New Roman" w:hAnsi="Times New Roman" w:cs="Times New Roman"/>
          <w:b/>
          <w:sz w:val="24"/>
        </w:rPr>
        <w:t>Цель</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и</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планируемые</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результаты</w:t>
      </w:r>
      <w:r w:rsidRPr="006B6A9F">
        <w:rPr>
          <w:rFonts w:ascii="Times New Roman" w:eastAsia="Times New Roman" w:hAnsi="Times New Roman" w:cs="Times New Roman"/>
          <w:b/>
          <w:spacing w:val="-3"/>
          <w:sz w:val="24"/>
        </w:rPr>
        <w:t xml:space="preserve"> </w:t>
      </w:r>
      <w:r w:rsidRPr="006B6A9F">
        <w:rPr>
          <w:rFonts w:ascii="Times New Roman" w:eastAsia="Times New Roman" w:hAnsi="Times New Roman" w:cs="Times New Roman"/>
          <w:b/>
          <w:sz w:val="24"/>
        </w:rPr>
        <w:t>освоения</w:t>
      </w:r>
      <w:r w:rsidRPr="006B6A9F">
        <w:rPr>
          <w:rFonts w:ascii="Times New Roman" w:eastAsia="Times New Roman" w:hAnsi="Times New Roman" w:cs="Times New Roman"/>
          <w:b/>
          <w:spacing w:val="-4"/>
          <w:sz w:val="24"/>
        </w:rPr>
        <w:t xml:space="preserve"> </w:t>
      </w:r>
      <w:r w:rsidRPr="006B6A9F">
        <w:rPr>
          <w:rFonts w:ascii="Times New Roman" w:eastAsia="Times New Roman" w:hAnsi="Times New Roman" w:cs="Times New Roman"/>
          <w:b/>
          <w:sz w:val="24"/>
        </w:rPr>
        <w:t>дисциплины:</w:t>
      </w:r>
    </w:p>
    <w:p w14:paraId="41DD5751" w14:textId="77777777" w:rsidR="006B6A9F" w:rsidRPr="006B6A9F" w:rsidRDefault="006B6A9F" w:rsidP="006B6A9F">
      <w:pPr>
        <w:widowControl w:val="0"/>
        <w:autoSpaceDE w:val="0"/>
        <w:autoSpaceDN w:val="0"/>
        <w:spacing w:after="0" w:line="240" w:lineRule="auto"/>
        <w:ind w:left="318" w:right="227" w:firstLine="708"/>
        <w:jc w:val="both"/>
        <w:rPr>
          <w:rFonts w:ascii="Times New Roman" w:eastAsia="Times New Roman" w:hAnsi="Times New Roman" w:cs="Times New Roman"/>
          <w:sz w:val="24"/>
        </w:rPr>
      </w:pP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43"/>
          <w:sz w:val="24"/>
        </w:rPr>
        <w:t xml:space="preserve"> </w:t>
      </w:r>
      <w:r w:rsidRPr="006B6A9F">
        <w:rPr>
          <w:rFonts w:ascii="Times New Roman" w:eastAsia="Times New Roman" w:hAnsi="Times New Roman" w:cs="Times New Roman"/>
          <w:sz w:val="24"/>
        </w:rPr>
        <w:t>рамках</w:t>
      </w:r>
      <w:r w:rsidRPr="006B6A9F">
        <w:rPr>
          <w:rFonts w:ascii="Times New Roman" w:eastAsia="Times New Roman" w:hAnsi="Times New Roman" w:cs="Times New Roman"/>
          <w:spacing w:val="101"/>
          <w:sz w:val="24"/>
        </w:rPr>
        <w:t xml:space="preserve"> </w:t>
      </w:r>
      <w:r w:rsidRPr="006B6A9F">
        <w:rPr>
          <w:rFonts w:ascii="Times New Roman" w:eastAsia="Times New Roman" w:hAnsi="Times New Roman" w:cs="Times New Roman"/>
          <w:sz w:val="24"/>
        </w:rPr>
        <w:t>программы</w:t>
      </w:r>
      <w:r w:rsidRPr="006B6A9F">
        <w:rPr>
          <w:rFonts w:ascii="Times New Roman" w:eastAsia="Times New Roman" w:hAnsi="Times New Roman" w:cs="Times New Roman"/>
          <w:spacing w:val="103"/>
          <w:sz w:val="24"/>
        </w:rPr>
        <w:t xml:space="preserve"> </w:t>
      </w:r>
      <w:r w:rsidRPr="006B6A9F">
        <w:rPr>
          <w:rFonts w:ascii="Times New Roman" w:eastAsia="Times New Roman" w:hAnsi="Times New Roman" w:cs="Times New Roman"/>
          <w:sz w:val="24"/>
        </w:rPr>
        <w:t>учебной</w:t>
      </w:r>
      <w:r w:rsidRPr="006B6A9F">
        <w:rPr>
          <w:rFonts w:ascii="Times New Roman" w:eastAsia="Times New Roman" w:hAnsi="Times New Roman" w:cs="Times New Roman"/>
          <w:spacing w:val="103"/>
          <w:sz w:val="24"/>
        </w:rPr>
        <w:t xml:space="preserve"> </w:t>
      </w:r>
      <w:r w:rsidRPr="006B6A9F">
        <w:rPr>
          <w:rFonts w:ascii="Times New Roman" w:eastAsia="Times New Roman" w:hAnsi="Times New Roman" w:cs="Times New Roman"/>
          <w:sz w:val="24"/>
        </w:rPr>
        <w:t>дисциплины</w:t>
      </w:r>
      <w:r w:rsidRPr="006B6A9F">
        <w:rPr>
          <w:rFonts w:ascii="Times New Roman" w:eastAsia="Times New Roman" w:hAnsi="Times New Roman" w:cs="Times New Roman"/>
          <w:spacing w:val="98"/>
          <w:sz w:val="24"/>
        </w:rPr>
        <w:t xml:space="preserve"> </w:t>
      </w:r>
      <w:r w:rsidRPr="006B6A9F">
        <w:rPr>
          <w:rFonts w:ascii="Times New Roman" w:eastAsia="Times New Roman" w:hAnsi="Times New Roman" w:cs="Times New Roman"/>
          <w:sz w:val="24"/>
        </w:rPr>
        <w:t>обучающимися</w:t>
      </w:r>
      <w:r w:rsidRPr="006B6A9F">
        <w:rPr>
          <w:rFonts w:ascii="Times New Roman" w:eastAsia="Times New Roman" w:hAnsi="Times New Roman" w:cs="Times New Roman"/>
          <w:spacing w:val="102"/>
          <w:sz w:val="24"/>
        </w:rPr>
        <w:t xml:space="preserve"> </w:t>
      </w:r>
      <w:r w:rsidRPr="006B6A9F">
        <w:rPr>
          <w:rFonts w:ascii="Times New Roman" w:eastAsia="Times New Roman" w:hAnsi="Times New Roman" w:cs="Times New Roman"/>
          <w:sz w:val="24"/>
        </w:rPr>
        <w:t>осваиваются</w:t>
      </w:r>
      <w:r w:rsidRPr="006B6A9F">
        <w:rPr>
          <w:rFonts w:ascii="Times New Roman" w:eastAsia="Times New Roman" w:hAnsi="Times New Roman" w:cs="Times New Roman"/>
          <w:spacing w:val="101"/>
          <w:sz w:val="24"/>
        </w:rPr>
        <w:t xml:space="preserve"> </w:t>
      </w:r>
      <w:r w:rsidRPr="006B6A9F">
        <w:rPr>
          <w:rFonts w:ascii="Times New Roman" w:eastAsia="Times New Roman" w:hAnsi="Times New Roman" w:cs="Times New Roman"/>
          <w:sz w:val="24"/>
        </w:rPr>
        <w:t>умения</w:t>
      </w:r>
      <w:r w:rsidRPr="006B6A9F">
        <w:rPr>
          <w:rFonts w:ascii="Times New Roman" w:eastAsia="Times New Roman" w:hAnsi="Times New Roman" w:cs="Times New Roman"/>
          <w:spacing w:val="-58"/>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знания</w:t>
      </w: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9"/>
        <w:gridCol w:w="5323"/>
        <w:gridCol w:w="2551"/>
      </w:tblGrid>
      <w:tr w:rsidR="006B6A9F" w:rsidRPr="006B6A9F" w14:paraId="6CB143E0" w14:textId="77777777" w:rsidTr="006B6A9F">
        <w:trPr>
          <w:trHeight w:val="647"/>
        </w:trPr>
        <w:tc>
          <w:tcPr>
            <w:tcW w:w="1589" w:type="dxa"/>
          </w:tcPr>
          <w:p w14:paraId="636B8C0D" w14:textId="77777777" w:rsidR="006B6A9F" w:rsidRPr="006B6A9F" w:rsidRDefault="006B6A9F" w:rsidP="006B6A9F">
            <w:pPr>
              <w:ind w:left="371" w:right="357" w:firstLine="213"/>
              <w:rPr>
                <w:rFonts w:ascii="Times New Roman" w:eastAsia="Times New Roman" w:hAnsi="Times New Roman" w:cs="Times New Roman"/>
                <w:b/>
                <w:sz w:val="24"/>
              </w:rPr>
            </w:pPr>
            <w:proofErr w:type="spellStart"/>
            <w:r w:rsidRPr="006B6A9F">
              <w:rPr>
                <w:rFonts w:ascii="Times New Roman" w:eastAsia="Times New Roman" w:hAnsi="Times New Roman" w:cs="Times New Roman"/>
                <w:b/>
                <w:sz w:val="24"/>
              </w:rPr>
              <w:t>Код</w:t>
            </w:r>
            <w:proofErr w:type="spellEnd"/>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ПК,</w:t>
            </w:r>
            <w:r w:rsidRPr="006B6A9F">
              <w:rPr>
                <w:rFonts w:ascii="Times New Roman" w:eastAsia="Times New Roman" w:hAnsi="Times New Roman" w:cs="Times New Roman"/>
                <w:b/>
                <w:spacing w:val="-11"/>
                <w:sz w:val="24"/>
              </w:rPr>
              <w:t xml:space="preserve"> </w:t>
            </w:r>
            <w:r w:rsidRPr="006B6A9F">
              <w:rPr>
                <w:rFonts w:ascii="Times New Roman" w:eastAsia="Times New Roman" w:hAnsi="Times New Roman" w:cs="Times New Roman"/>
                <w:b/>
                <w:sz w:val="24"/>
              </w:rPr>
              <w:t>ОК</w:t>
            </w:r>
          </w:p>
        </w:tc>
        <w:tc>
          <w:tcPr>
            <w:tcW w:w="5323" w:type="dxa"/>
          </w:tcPr>
          <w:p w14:paraId="2FE8AF75" w14:textId="77777777" w:rsidR="006B6A9F" w:rsidRPr="006B6A9F" w:rsidRDefault="006B6A9F" w:rsidP="006B6A9F">
            <w:pPr>
              <w:spacing w:line="275" w:lineRule="exact"/>
              <w:ind w:left="107"/>
              <w:rPr>
                <w:rFonts w:ascii="Times New Roman" w:eastAsia="Times New Roman" w:hAnsi="Times New Roman" w:cs="Times New Roman"/>
                <w:b/>
                <w:sz w:val="24"/>
              </w:rPr>
            </w:pPr>
            <w:r w:rsidRPr="006B6A9F">
              <w:rPr>
                <w:rFonts w:ascii="Times New Roman" w:eastAsia="Times New Roman" w:hAnsi="Times New Roman" w:cs="Times New Roman"/>
                <w:b/>
                <w:sz w:val="24"/>
              </w:rPr>
              <w:t>Умения</w:t>
            </w:r>
          </w:p>
        </w:tc>
        <w:tc>
          <w:tcPr>
            <w:tcW w:w="2551" w:type="dxa"/>
          </w:tcPr>
          <w:p w14:paraId="0C9FE217" w14:textId="77777777" w:rsidR="006B6A9F" w:rsidRPr="006B6A9F" w:rsidRDefault="006B6A9F" w:rsidP="006B6A9F">
            <w:pPr>
              <w:spacing w:line="275" w:lineRule="exact"/>
              <w:ind w:left="859" w:right="849"/>
              <w:jc w:val="center"/>
              <w:rPr>
                <w:rFonts w:ascii="Times New Roman" w:eastAsia="Times New Roman" w:hAnsi="Times New Roman" w:cs="Times New Roman"/>
                <w:b/>
                <w:sz w:val="24"/>
              </w:rPr>
            </w:pPr>
            <w:r w:rsidRPr="006B6A9F">
              <w:rPr>
                <w:rFonts w:ascii="Times New Roman" w:eastAsia="Times New Roman" w:hAnsi="Times New Roman" w:cs="Times New Roman"/>
                <w:b/>
                <w:sz w:val="24"/>
              </w:rPr>
              <w:t>Знания</w:t>
            </w:r>
          </w:p>
        </w:tc>
      </w:tr>
      <w:tr w:rsidR="006B6A9F" w:rsidRPr="006B6A9F" w14:paraId="667F6568" w14:textId="77777777" w:rsidTr="006B6A9F">
        <w:trPr>
          <w:trHeight w:val="7653"/>
        </w:trPr>
        <w:tc>
          <w:tcPr>
            <w:tcW w:w="1589" w:type="dxa"/>
          </w:tcPr>
          <w:p w14:paraId="6785D911" w14:textId="77777777" w:rsidR="006B6A9F" w:rsidRPr="006B6A9F" w:rsidRDefault="006B6A9F" w:rsidP="006B6A9F">
            <w:pPr>
              <w:spacing w:before="1"/>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01</w:t>
            </w:r>
          </w:p>
          <w:p w14:paraId="14E54236" w14:textId="77777777" w:rsidR="006B6A9F" w:rsidRPr="006B6A9F" w:rsidRDefault="006B6A9F" w:rsidP="006B6A9F">
            <w:pPr>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02</w:t>
            </w:r>
          </w:p>
          <w:p w14:paraId="3A29CDB6" w14:textId="77777777" w:rsidR="006B6A9F" w:rsidRPr="006B6A9F" w:rsidRDefault="006B6A9F" w:rsidP="006B6A9F">
            <w:pPr>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05</w:t>
            </w:r>
          </w:p>
          <w:p w14:paraId="70C58C84" w14:textId="77777777" w:rsidR="006B6A9F" w:rsidRPr="006B6A9F" w:rsidRDefault="006B6A9F" w:rsidP="006B6A9F">
            <w:pPr>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09</w:t>
            </w:r>
          </w:p>
          <w:p w14:paraId="65AC9624" w14:textId="77777777" w:rsidR="006B6A9F" w:rsidRPr="006B6A9F" w:rsidRDefault="006B6A9F" w:rsidP="006B6A9F">
            <w:pPr>
              <w:ind w:left="107"/>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2.4</w:t>
            </w:r>
          </w:p>
          <w:p w14:paraId="2908DC64" w14:textId="77777777" w:rsidR="006B6A9F" w:rsidRPr="006B6A9F" w:rsidRDefault="006B6A9F" w:rsidP="006B6A9F">
            <w:pPr>
              <w:ind w:left="107"/>
              <w:rPr>
                <w:rFonts w:ascii="Times New Roman" w:eastAsia="Times New Roman" w:hAnsi="Times New Roman" w:cs="Times New Roman"/>
                <w:sz w:val="24"/>
              </w:rPr>
            </w:pPr>
            <w:r w:rsidRPr="006B6A9F">
              <w:rPr>
                <w:rFonts w:ascii="Times New Roman" w:eastAsia="Times New Roman" w:hAnsi="Times New Roman" w:cs="Times New Roman"/>
                <w:sz w:val="24"/>
              </w:rPr>
              <w:t>ПК</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2.5</w:t>
            </w:r>
          </w:p>
          <w:p w14:paraId="53FB9EBA" w14:textId="77777777" w:rsidR="006B6A9F" w:rsidRPr="006B6A9F" w:rsidRDefault="006B6A9F" w:rsidP="006B6A9F">
            <w:pPr>
              <w:ind w:left="107"/>
              <w:rPr>
                <w:rFonts w:ascii="Times New Roman" w:eastAsia="Times New Roman" w:hAnsi="Times New Roman" w:cs="Times New Roman"/>
                <w:sz w:val="24"/>
              </w:rPr>
            </w:pPr>
            <w:r w:rsidRPr="006B6A9F">
              <w:rPr>
                <w:rFonts w:ascii="Times New Roman" w:eastAsia="Times New Roman" w:hAnsi="Times New Roman" w:cs="Times New Roman"/>
                <w:sz w:val="24"/>
              </w:rPr>
              <w:t>ПК</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2.6</w:t>
            </w:r>
          </w:p>
        </w:tc>
        <w:tc>
          <w:tcPr>
            <w:tcW w:w="5323" w:type="dxa"/>
          </w:tcPr>
          <w:p w14:paraId="77051A76" w14:textId="77777777" w:rsidR="006B6A9F" w:rsidRPr="006B6A9F" w:rsidRDefault="006B6A9F" w:rsidP="006B6A9F">
            <w:pPr>
              <w:numPr>
                <w:ilvl w:val="0"/>
                <w:numId w:val="6"/>
              </w:numPr>
              <w:tabs>
                <w:tab w:val="left" w:pos="379"/>
              </w:tabs>
              <w:spacing w:before="20"/>
              <w:ind w:right="95"/>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принимать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архивные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дела</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на</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постоянное</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или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долговременное</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хранение;</w:t>
            </w:r>
          </w:p>
          <w:p w14:paraId="19D5195B" w14:textId="77777777" w:rsidR="006B6A9F" w:rsidRPr="006B6A9F" w:rsidRDefault="006B6A9F" w:rsidP="006B6A9F">
            <w:pPr>
              <w:numPr>
                <w:ilvl w:val="0"/>
                <w:numId w:val="6"/>
              </w:numPr>
              <w:tabs>
                <w:tab w:val="left" w:pos="259"/>
              </w:tabs>
              <w:spacing w:before="19"/>
              <w:ind w:right="95"/>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участвовать в проведении экспертизы ценности</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различных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типов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видов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соответствии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с</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внутренними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регламентами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организации;</w:t>
            </w:r>
          </w:p>
          <w:p w14:paraId="1F3A6E89" w14:textId="77777777" w:rsidR="006B6A9F" w:rsidRPr="006B6A9F" w:rsidRDefault="006B6A9F" w:rsidP="006B6A9F">
            <w:pPr>
              <w:numPr>
                <w:ilvl w:val="0"/>
                <w:numId w:val="6"/>
              </w:numPr>
              <w:tabs>
                <w:tab w:val="left" w:pos="324"/>
              </w:tabs>
              <w:spacing w:before="22"/>
              <w:ind w:right="99"/>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соблюдать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нормативные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сроки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хранения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p>
          <w:p w14:paraId="1FAF3345" w14:textId="77777777" w:rsidR="006B6A9F" w:rsidRPr="006B6A9F" w:rsidRDefault="006B6A9F" w:rsidP="006B6A9F">
            <w:pPr>
              <w:numPr>
                <w:ilvl w:val="0"/>
                <w:numId w:val="6"/>
              </w:numPr>
              <w:tabs>
                <w:tab w:val="left" w:pos="382"/>
              </w:tabs>
              <w:spacing w:before="19"/>
              <w:ind w:right="94"/>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размещать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архивные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дела</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на</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местах хранения в соответствии с нормативными</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требованиями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области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архивного</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дела</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управления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документами;</w:t>
            </w:r>
          </w:p>
          <w:p w14:paraId="1F4EAC12" w14:textId="77777777" w:rsidR="006B6A9F" w:rsidRPr="006B6A9F" w:rsidRDefault="006B6A9F" w:rsidP="006B6A9F">
            <w:pPr>
              <w:numPr>
                <w:ilvl w:val="0"/>
                <w:numId w:val="6"/>
              </w:numPr>
              <w:tabs>
                <w:tab w:val="left" w:pos="384"/>
              </w:tabs>
              <w:spacing w:before="20"/>
              <w:ind w:right="93"/>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соблюдать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нормативные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режимы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хранения</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архивных</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дел</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на</w:t>
            </w:r>
            <w:r w:rsidRPr="006B6A9F">
              <w:rPr>
                <w:rFonts w:ascii="Times New Roman" w:eastAsia="Times New Roman" w:hAnsi="Times New Roman" w:cs="Times New Roman"/>
                <w:spacing w:val="-3"/>
                <w:sz w:val="24"/>
                <w:lang w:val="ru-RU"/>
              </w:rPr>
              <w:t xml:space="preserve"> </w:t>
            </w:r>
            <w:r w:rsidRPr="006B6A9F">
              <w:rPr>
                <w:rFonts w:ascii="Times New Roman" w:eastAsia="Times New Roman" w:hAnsi="Times New Roman" w:cs="Times New Roman"/>
                <w:sz w:val="24"/>
                <w:lang w:val="ru-RU"/>
              </w:rPr>
              <w:t>любых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носителях;</w:t>
            </w:r>
          </w:p>
          <w:p w14:paraId="282BE563" w14:textId="77777777" w:rsidR="006B6A9F" w:rsidRPr="006B6A9F" w:rsidRDefault="006B6A9F" w:rsidP="006B6A9F">
            <w:pPr>
              <w:numPr>
                <w:ilvl w:val="0"/>
                <w:numId w:val="6"/>
              </w:numPr>
              <w:tabs>
                <w:tab w:val="left" w:pos="602"/>
              </w:tabs>
              <w:spacing w:before="21"/>
              <w:ind w:right="96"/>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проводить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описание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архивных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p>
          <w:p w14:paraId="370BDF4E" w14:textId="77777777" w:rsidR="006B6A9F" w:rsidRPr="006B6A9F" w:rsidRDefault="006B6A9F" w:rsidP="006B6A9F">
            <w:pPr>
              <w:numPr>
                <w:ilvl w:val="0"/>
                <w:numId w:val="6"/>
              </w:numPr>
              <w:tabs>
                <w:tab w:val="left" w:pos="820"/>
                <w:tab w:val="left" w:pos="821"/>
                <w:tab w:val="left" w:pos="2797"/>
              </w:tabs>
              <w:spacing w:before="20"/>
              <w:ind w:right="98"/>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пользоваться</w:t>
            </w:r>
            <w:r w:rsidRPr="006B6A9F">
              <w:rPr>
                <w:rFonts w:ascii="Times New Roman" w:eastAsia="Times New Roman" w:hAnsi="Times New Roman" w:cs="Times New Roman"/>
                <w:sz w:val="24"/>
                <w:lang w:val="ru-RU"/>
              </w:rPr>
              <w:tab/>
            </w:r>
            <w:r w:rsidRPr="006B6A9F">
              <w:rPr>
                <w:rFonts w:ascii="Times New Roman" w:eastAsia="Times New Roman" w:hAnsi="Times New Roman" w:cs="Times New Roman"/>
                <w:spacing w:val="-1"/>
                <w:sz w:val="24"/>
                <w:lang w:val="ru-RU"/>
              </w:rPr>
              <w:t>справочно-поисковыми</w:t>
            </w:r>
            <w:r w:rsidRPr="006B6A9F">
              <w:rPr>
                <w:rFonts w:ascii="Times New Roman" w:eastAsia="Times New Roman" w:hAnsi="Times New Roman" w:cs="Times New Roman"/>
                <w:spacing w:val="-58"/>
                <w:sz w:val="24"/>
                <w:lang w:val="ru-RU"/>
              </w:rPr>
              <w:t xml:space="preserve"> </w:t>
            </w:r>
            <w:r w:rsidRPr="006B6A9F">
              <w:rPr>
                <w:rFonts w:ascii="Times New Roman" w:eastAsia="Times New Roman" w:hAnsi="Times New Roman" w:cs="Times New Roman"/>
                <w:sz w:val="24"/>
                <w:lang w:val="ru-RU"/>
              </w:rPr>
              <w:t>средствами к архивным</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делам</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(документам);</w:t>
            </w:r>
          </w:p>
          <w:p w14:paraId="5D829318" w14:textId="77777777" w:rsidR="006B6A9F" w:rsidRPr="006B6A9F" w:rsidRDefault="006B6A9F" w:rsidP="006B6A9F">
            <w:pPr>
              <w:numPr>
                <w:ilvl w:val="0"/>
                <w:numId w:val="6"/>
              </w:numPr>
              <w:tabs>
                <w:tab w:val="left" w:pos="343"/>
              </w:tabs>
              <w:spacing w:before="19"/>
              <w:ind w:right="95"/>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формировать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единицы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хранения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для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последующего</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размещения</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архиве</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организации;</w:t>
            </w:r>
          </w:p>
          <w:p w14:paraId="7551DECD" w14:textId="77777777" w:rsidR="006B6A9F" w:rsidRPr="006B6A9F" w:rsidRDefault="006B6A9F" w:rsidP="006B6A9F">
            <w:pPr>
              <w:numPr>
                <w:ilvl w:val="0"/>
                <w:numId w:val="6"/>
              </w:numPr>
              <w:tabs>
                <w:tab w:val="left" w:pos="514"/>
              </w:tabs>
              <w:spacing w:before="19"/>
              <w:ind w:right="95"/>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осуществлять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поиск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дел</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временного хранения в процессе их хранения 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структурных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подразделениях</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архиве</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организации;</w:t>
            </w:r>
          </w:p>
          <w:p w14:paraId="60DD4B91" w14:textId="77777777" w:rsidR="006B6A9F" w:rsidRPr="006B6A9F" w:rsidRDefault="006B6A9F" w:rsidP="006B6A9F">
            <w:pPr>
              <w:numPr>
                <w:ilvl w:val="0"/>
                <w:numId w:val="6"/>
              </w:numPr>
              <w:tabs>
                <w:tab w:val="left" w:pos="247"/>
              </w:tabs>
              <w:spacing w:before="3" w:line="270" w:lineRule="atLeast"/>
              <w:ind w:right="110"/>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подготавливать</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информационные</w:t>
            </w:r>
            <w:r w:rsidRPr="006B6A9F">
              <w:rPr>
                <w:rFonts w:ascii="Times New Roman" w:eastAsia="Times New Roman" w:hAnsi="Times New Roman" w:cs="Times New Roman"/>
                <w:spacing w:val="60"/>
                <w:sz w:val="24"/>
                <w:lang w:val="ru-RU"/>
              </w:rPr>
              <w:t xml:space="preserve"> </w:t>
            </w:r>
            <w:r w:rsidRPr="006B6A9F">
              <w:rPr>
                <w:rFonts w:ascii="Times New Roman" w:eastAsia="Times New Roman" w:hAnsi="Times New Roman" w:cs="Times New Roman"/>
                <w:sz w:val="24"/>
                <w:lang w:val="ru-RU"/>
              </w:rPr>
              <w:t>документы</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по</w:t>
            </w:r>
            <w:r w:rsidRPr="006B6A9F">
              <w:rPr>
                <w:rFonts w:ascii="Times New Roman" w:eastAsia="Times New Roman" w:hAnsi="Times New Roman" w:cs="Times New Roman"/>
                <w:spacing w:val="-3"/>
                <w:sz w:val="24"/>
                <w:lang w:val="ru-RU"/>
              </w:rPr>
              <w:t xml:space="preserve"> </w:t>
            </w:r>
            <w:r w:rsidRPr="006B6A9F">
              <w:rPr>
                <w:rFonts w:ascii="Times New Roman" w:eastAsia="Times New Roman" w:hAnsi="Times New Roman" w:cs="Times New Roman"/>
                <w:sz w:val="24"/>
                <w:lang w:val="ru-RU"/>
              </w:rPr>
              <w:t>запросам</w:t>
            </w:r>
            <w:r w:rsidRPr="006B6A9F">
              <w:rPr>
                <w:rFonts w:ascii="Times New Roman" w:eastAsia="Times New Roman" w:hAnsi="Times New Roman" w:cs="Times New Roman"/>
                <w:spacing w:val="-3"/>
                <w:sz w:val="24"/>
                <w:lang w:val="ru-RU"/>
              </w:rPr>
              <w:t xml:space="preserve"> </w:t>
            </w:r>
            <w:r w:rsidRPr="006B6A9F">
              <w:rPr>
                <w:rFonts w:ascii="Times New Roman" w:eastAsia="Times New Roman" w:hAnsi="Times New Roman" w:cs="Times New Roman"/>
                <w:sz w:val="24"/>
                <w:lang w:val="ru-RU"/>
              </w:rPr>
              <w:t>пользователей</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различных</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категорий.</w:t>
            </w:r>
          </w:p>
        </w:tc>
        <w:tc>
          <w:tcPr>
            <w:tcW w:w="2551" w:type="dxa"/>
          </w:tcPr>
          <w:p w14:paraId="24A8E580" w14:textId="77777777" w:rsidR="006B6A9F" w:rsidRPr="006B6A9F" w:rsidRDefault="006B6A9F" w:rsidP="006B6A9F">
            <w:pPr>
              <w:numPr>
                <w:ilvl w:val="0"/>
                <w:numId w:val="5"/>
              </w:numPr>
              <w:tabs>
                <w:tab w:val="left" w:pos="557"/>
              </w:tabs>
              <w:spacing w:before="1"/>
              <w:ind w:right="94"/>
              <w:jc w:val="both"/>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задач</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архивной</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службы в Российской</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Федерации;</w:t>
            </w:r>
          </w:p>
          <w:p w14:paraId="7E792195" w14:textId="77777777" w:rsidR="006B6A9F" w:rsidRPr="006B6A9F" w:rsidRDefault="006B6A9F" w:rsidP="006B6A9F">
            <w:pPr>
              <w:numPr>
                <w:ilvl w:val="0"/>
                <w:numId w:val="5"/>
              </w:numPr>
              <w:tabs>
                <w:tab w:val="left" w:pos="384"/>
                <w:tab w:val="left" w:pos="2332"/>
              </w:tabs>
              <w:ind w:right="93"/>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системы</w:t>
            </w:r>
            <w:r w:rsidRPr="006B6A9F">
              <w:rPr>
                <w:rFonts w:ascii="Times New Roman" w:eastAsia="Times New Roman" w:hAnsi="Times New Roman" w:cs="Times New Roman"/>
                <w:spacing w:val="3"/>
                <w:sz w:val="24"/>
                <w:lang w:val="ru-RU"/>
              </w:rPr>
              <w:t xml:space="preserve"> </w:t>
            </w:r>
            <w:r w:rsidRPr="006B6A9F">
              <w:rPr>
                <w:rFonts w:ascii="Times New Roman" w:eastAsia="Times New Roman" w:hAnsi="Times New Roman" w:cs="Times New Roman"/>
                <w:sz w:val="24"/>
                <w:lang w:val="ru-RU"/>
              </w:rPr>
              <w:t>архивных</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учреждений</w:t>
            </w:r>
            <w:r w:rsidRPr="006B6A9F">
              <w:rPr>
                <w:rFonts w:ascii="Times New Roman" w:eastAsia="Times New Roman" w:hAnsi="Times New Roman" w:cs="Times New Roman"/>
                <w:sz w:val="24"/>
                <w:lang w:val="ru-RU"/>
              </w:rPr>
              <w:tab/>
            </w:r>
            <w:r w:rsidRPr="006B6A9F">
              <w:rPr>
                <w:rFonts w:ascii="Times New Roman" w:eastAsia="Times New Roman" w:hAnsi="Times New Roman" w:cs="Times New Roman"/>
                <w:spacing w:val="-4"/>
                <w:sz w:val="24"/>
                <w:lang w:val="ru-RU"/>
              </w:rPr>
              <w:t>в</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Российской</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Федерации;</w:t>
            </w:r>
          </w:p>
          <w:p w14:paraId="080A5947" w14:textId="77777777" w:rsidR="006B6A9F" w:rsidRPr="006B6A9F" w:rsidRDefault="006B6A9F" w:rsidP="006B6A9F">
            <w:pPr>
              <w:numPr>
                <w:ilvl w:val="0"/>
                <w:numId w:val="5"/>
              </w:numPr>
              <w:tabs>
                <w:tab w:val="left" w:pos="1492"/>
                <w:tab w:val="left" w:pos="1493"/>
              </w:tabs>
              <w:ind w:left="1492" w:hanging="1386"/>
              <w:rPr>
                <w:rFonts w:ascii="Times New Roman" w:eastAsia="Times New Roman" w:hAnsi="Times New Roman" w:cs="Times New Roman"/>
                <w:sz w:val="24"/>
              </w:rPr>
            </w:pPr>
            <w:proofErr w:type="spellStart"/>
            <w:r w:rsidRPr="006B6A9F">
              <w:rPr>
                <w:rFonts w:ascii="Times New Roman" w:eastAsia="Times New Roman" w:hAnsi="Times New Roman" w:cs="Times New Roman"/>
                <w:sz w:val="24"/>
              </w:rPr>
              <w:t>признаки</w:t>
            </w:r>
            <w:proofErr w:type="spellEnd"/>
          </w:p>
          <w:p w14:paraId="100FADEC" w14:textId="77777777" w:rsidR="006B6A9F" w:rsidRPr="006B6A9F" w:rsidRDefault="006B6A9F" w:rsidP="006B6A9F">
            <w:pPr>
              <w:tabs>
                <w:tab w:val="left" w:pos="1811"/>
              </w:tabs>
              <w:ind w:left="107" w:right="92"/>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классификации</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Архивного</w:t>
            </w:r>
            <w:r w:rsidRPr="006B6A9F">
              <w:rPr>
                <w:rFonts w:ascii="Times New Roman" w:eastAsia="Times New Roman" w:hAnsi="Times New Roman" w:cs="Times New Roman"/>
                <w:sz w:val="24"/>
                <w:lang w:val="ru-RU"/>
              </w:rPr>
              <w:tab/>
            </w:r>
            <w:r w:rsidRPr="006B6A9F">
              <w:rPr>
                <w:rFonts w:ascii="Times New Roman" w:eastAsia="Times New Roman" w:hAnsi="Times New Roman" w:cs="Times New Roman"/>
                <w:spacing w:val="-1"/>
                <w:sz w:val="24"/>
                <w:lang w:val="ru-RU"/>
              </w:rPr>
              <w:t>фонда</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Российской</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Федерации;</w:t>
            </w:r>
          </w:p>
          <w:p w14:paraId="448FE1E5" w14:textId="77777777" w:rsidR="006B6A9F" w:rsidRPr="006B6A9F" w:rsidRDefault="006B6A9F" w:rsidP="006B6A9F">
            <w:pPr>
              <w:numPr>
                <w:ilvl w:val="0"/>
                <w:numId w:val="5"/>
              </w:numPr>
              <w:tabs>
                <w:tab w:val="left" w:pos="384"/>
                <w:tab w:val="left" w:pos="1446"/>
              </w:tabs>
              <w:ind w:right="93"/>
              <w:rPr>
                <w:rFonts w:ascii="Times New Roman" w:eastAsia="Times New Roman" w:hAnsi="Times New Roman" w:cs="Times New Roman"/>
                <w:sz w:val="24"/>
                <w:lang w:val="ru-RU"/>
              </w:rPr>
            </w:pPr>
            <w:r w:rsidRPr="006B6A9F">
              <w:rPr>
                <w:rFonts w:ascii="Times New Roman" w:eastAsia="Times New Roman" w:hAnsi="Times New Roman" w:cs="Times New Roman"/>
                <w:sz w:val="24"/>
                <w:lang w:val="ru-RU"/>
              </w:rPr>
              <w:t>режим</w:t>
            </w:r>
            <w:r w:rsidRPr="006B6A9F">
              <w:rPr>
                <w:rFonts w:ascii="Times New Roman" w:eastAsia="Times New Roman" w:hAnsi="Times New Roman" w:cs="Times New Roman"/>
                <w:spacing w:val="10"/>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11"/>
                <w:sz w:val="24"/>
                <w:lang w:val="ru-RU"/>
              </w:rPr>
              <w:t xml:space="preserve"> </w:t>
            </w:r>
            <w:r w:rsidRPr="006B6A9F">
              <w:rPr>
                <w:rFonts w:ascii="Times New Roman" w:eastAsia="Times New Roman" w:hAnsi="Times New Roman" w:cs="Times New Roman"/>
                <w:sz w:val="24"/>
                <w:lang w:val="ru-RU"/>
              </w:rPr>
              <w:t>способы</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хранения</w:t>
            </w:r>
            <w:r w:rsidRPr="006B6A9F">
              <w:rPr>
                <w:rFonts w:ascii="Times New Roman" w:eastAsia="Times New Roman" w:hAnsi="Times New Roman" w:cs="Times New Roman"/>
                <w:sz w:val="24"/>
                <w:lang w:val="ru-RU"/>
              </w:rPr>
              <w:tab/>
            </w:r>
            <w:r w:rsidRPr="006B6A9F">
              <w:rPr>
                <w:rFonts w:ascii="Times New Roman" w:eastAsia="Times New Roman" w:hAnsi="Times New Roman" w:cs="Times New Roman"/>
                <w:spacing w:val="-1"/>
                <w:sz w:val="24"/>
                <w:lang w:val="ru-RU"/>
              </w:rPr>
              <w:t>архивных</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документов,</w:t>
            </w:r>
            <w:r w:rsidRPr="006B6A9F">
              <w:rPr>
                <w:rFonts w:ascii="Times New Roman" w:eastAsia="Times New Roman" w:hAnsi="Times New Roman" w:cs="Times New Roman"/>
                <w:spacing w:val="20"/>
                <w:sz w:val="24"/>
                <w:lang w:val="ru-RU"/>
              </w:rPr>
              <w:t xml:space="preserve"> </w:t>
            </w:r>
            <w:r w:rsidRPr="006B6A9F">
              <w:rPr>
                <w:rFonts w:ascii="Times New Roman" w:eastAsia="Times New Roman" w:hAnsi="Times New Roman" w:cs="Times New Roman"/>
                <w:sz w:val="24"/>
                <w:lang w:val="ru-RU"/>
              </w:rPr>
              <w:t>их</w:t>
            </w:r>
            <w:r w:rsidRPr="006B6A9F">
              <w:rPr>
                <w:rFonts w:ascii="Times New Roman" w:eastAsia="Times New Roman" w:hAnsi="Times New Roman" w:cs="Times New Roman"/>
                <w:spacing w:val="20"/>
                <w:sz w:val="24"/>
                <w:lang w:val="ru-RU"/>
              </w:rPr>
              <w:t xml:space="preserve"> </w:t>
            </w:r>
            <w:r w:rsidRPr="006B6A9F">
              <w:rPr>
                <w:rFonts w:ascii="Times New Roman" w:eastAsia="Times New Roman" w:hAnsi="Times New Roman" w:cs="Times New Roman"/>
                <w:sz w:val="24"/>
                <w:lang w:val="ru-RU"/>
              </w:rPr>
              <w:t>учет</w:t>
            </w:r>
            <w:r w:rsidRPr="006B6A9F">
              <w:rPr>
                <w:rFonts w:ascii="Times New Roman" w:eastAsia="Times New Roman" w:hAnsi="Times New Roman" w:cs="Times New Roman"/>
                <w:spacing w:val="18"/>
                <w:sz w:val="24"/>
                <w:lang w:val="ru-RU"/>
              </w:rPr>
              <w:t xml:space="preserve"> </w:t>
            </w:r>
            <w:r w:rsidRPr="006B6A9F">
              <w:rPr>
                <w:rFonts w:ascii="Times New Roman" w:eastAsia="Times New Roman" w:hAnsi="Times New Roman" w:cs="Times New Roman"/>
                <w:sz w:val="24"/>
                <w:lang w:val="ru-RU"/>
              </w:rPr>
              <w:t>и</w:t>
            </w:r>
            <w:r w:rsidRPr="006B6A9F">
              <w:rPr>
                <w:rFonts w:ascii="Times New Roman" w:eastAsia="Times New Roman" w:hAnsi="Times New Roman" w:cs="Times New Roman"/>
                <w:spacing w:val="-57"/>
                <w:sz w:val="24"/>
                <w:lang w:val="ru-RU"/>
              </w:rPr>
              <w:t xml:space="preserve"> </w:t>
            </w:r>
            <w:r w:rsidRPr="006B6A9F">
              <w:rPr>
                <w:rFonts w:ascii="Times New Roman" w:eastAsia="Times New Roman" w:hAnsi="Times New Roman" w:cs="Times New Roman"/>
                <w:sz w:val="24"/>
                <w:lang w:val="ru-RU"/>
              </w:rPr>
              <w:t>порядок</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использования</w:t>
            </w:r>
            <w:r w:rsidRPr="006B6A9F">
              <w:rPr>
                <w:rFonts w:ascii="Times New Roman" w:eastAsia="Times New Roman" w:hAnsi="Times New Roman" w:cs="Times New Roman"/>
                <w:spacing w:val="-2"/>
                <w:sz w:val="24"/>
                <w:lang w:val="ru-RU"/>
              </w:rPr>
              <w:t xml:space="preserve"> </w:t>
            </w:r>
            <w:r w:rsidRPr="006B6A9F">
              <w:rPr>
                <w:rFonts w:ascii="Times New Roman" w:eastAsia="Times New Roman" w:hAnsi="Times New Roman" w:cs="Times New Roman"/>
                <w:sz w:val="24"/>
                <w:lang w:val="ru-RU"/>
              </w:rPr>
              <w:t>дел;</w:t>
            </w:r>
          </w:p>
          <w:p w14:paraId="5ED9D9A5" w14:textId="77777777" w:rsidR="006B6A9F" w:rsidRPr="006B6A9F" w:rsidRDefault="006B6A9F" w:rsidP="006B6A9F">
            <w:pPr>
              <w:numPr>
                <w:ilvl w:val="0"/>
                <w:numId w:val="5"/>
              </w:numPr>
              <w:tabs>
                <w:tab w:val="left" w:pos="406"/>
              </w:tabs>
              <w:ind w:right="96"/>
              <w:jc w:val="both"/>
              <w:rPr>
                <w:rFonts w:ascii="Times New Roman" w:eastAsia="Times New Roman" w:hAnsi="Times New Roman" w:cs="Times New Roman"/>
                <w:sz w:val="24"/>
                <w:lang w:val="ru-RU"/>
              </w:rPr>
            </w:pPr>
            <w:r w:rsidRPr="006B6A9F">
              <w:rPr>
                <w:rFonts w:ascii="Times New Roman" w:eastAsia="Times New Roman" w:hAnsi="Times New Roman" w:cs="Times New Roman"/>
                <w:spacing w:val="-1"/>
                <w:sz w:val="24"/>
                <w:lang w:val="ru-RU"/>
              </w:rPr>
              <w:t>научно-справочный</w:t>
            </w:r>
            <w:r w:rsidRPr="006B6A9F">
              <w:rPr>
                <w:rFonts w:ascii="Times New Roman" w:eastAsia="Times New Roman" w:hAnsi="Times New Roman" w:cs="Times New Roman"/>
                <w:spacing w:val="-58"/>
                <w:sz w:val="24"/>
                <w:lang w:val="ru-RU"/>
              </w:rPr>
              <w:t xml:space="preserve"> </w:t>
            </w:r>
            <w:r w:rsidRPr="006B6A9F">
              <w:rPr>
                <w:rFonts w:ascii="Times New Roman" w:eastAsia="Times New Roman" w:hAnsi="Times New Roman" w:cs="Times New Roman"/>
                <w:sz w:val="24"/>
                <w:lang w:val="ru-RU"/>
              </w:rPr>
              <w:t>аппарат к документам</w:t>
            </w:r>
            <w:r w:rsidRPr="006B6A9F">
              <w:rPr>
                <w:rFonts w:ascii="Times New Roman" w:eastAsia="Times New Roman" w:hAnsi="Times New Roman" w:cs="Times New Roman"/>
                <w:spacing w:val="1"/>
                <w:sz w:val="24"/>
                <w:lang w:val="ru-RU"/>
              </w:rPr>
              <w:t xml:space="preserve"> </w:t>
            </w:r>
            <w:r w:rsidRPr="006B6A9F">
              <w:rPr>
                <w:rFonts w:ascii="Times New Roman" w:eastAsia="Times New Roman" w:hAnsi="Times New Roman" w:cs="Times New Roman"/>
                <w:sz w:val="24"/>
                <w:lang w:val="ru-RU"/>
              </w:rPr>
              <w:t>архива.</w:t>
            </w:r>
          </w:p>
        </w:tc>
      </w:tr>
    </w:tbl>
    <w:p w14:paraId="40623826" w14:textId="77777777" w:rsidR="00E821A0" w:rsidRPr="00B43F6F" w:rsidRDefault="00E821A0" w:rsidP="00E821A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
          <w:sz w:val="24"/>
          <w:szCs w:val="24"/>
          <w:lang w:val="x-none" w:eastAsia="x-none"/>
        </w:rPr>
      </w:pPr>
      <w:r w:rsidRPr="00B43F6F">
        <w:rPr>
          <w:rFonts w:ascii="Times New Roman" w:eastAsia="Times New Roman" w:hAnsi="Times New Roman" w:cs="Times New Roman"/>
          <w:b/>
          <w:sz w:val="24"/>
          <w:szCs w:val="24"/>
          <w:lang w:val="x-none" w:eastAsia="x-none"/>
        </w:rPr>
        <w:t>1.</w:t>
      </w:r>
      <w:r>
        <w:rPr>
          <w:rFonts w:ascii="Times New Roman" w:eastAsia="Times New Roman" w:hAnsi="Times New Roman" w:cs="Times New Roman"/>
          <w:b/>
          <w:sz w:val="24"/>
          <w:szCs w:val="24"/>
          <w:lang w:eastAsia="x-none"/>
        </w:rPr>
        <w:t>3</w:t>
      </w:r>
      <w:r w:rsidRPr="00B43F6F">
        <w:rPr>
          <w:rFonts w:ascii="Times New Roman" w:eastAsia="Times New Roman" w:hAnsi="Times New Roman" w:cs="Times New Roman"/>
          <w:b/>
          <w:sz w:val="24"/>
          <w:szCs w:val="24"/>
          <w:lang w:val="x-none" w:eastAsia="x-none"/>
        </w:rPr>
        <w:t>. Количество часов на освоение программы учебной дисциплины:</w:t>
      </w:r>
    </w:p>
    <w:p w14:paraId="1310DCD4" w14:textId="77777777" w:rsidR="00E821A0" w:rsidRPr="00B43F6F" w:rsidRDefault="00E821A0" w:rsidP="00E821A0">
      <w:pPr>
        <w:spacing w:after="0" w:line="240" w:lineRule="auto"/>
        <w:jc w:val="both"/>
        <w:rPr>
          <w:rFonts w:ascii="Times New Roman" w:eastAsia="Times New Roman" w:hAnsi="Times New Roman" w:cs="Times New Roman"/>
          <w:b/>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E821A0" w:rsidRPr="00B43F6F" w14:paraId="18391360" w14:textId="77777777" w:rsidTr="00AD17B6">
        <w:tc>
          <w:tcPr>
            <w:tcW w:w="7621" w:type="dxa"/>
          </w:tcPr>
          <w:p w14:paraId="08F46E63" w14:textId="77777777" w:rsidR="00E821A0" w:rsidRPr="00B43F6F" w:rsidRDefault="00E821A0" w:rsidP="00AD17B6">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Учебная нагрузка обучающегося</w:t>
            </w:r>
          </w:p>
        </w:tc>
        <w:tc>
          <w:tcPr>
            <w:tcW w:w="2410" w:type="dxa"/>
          </w:tcPr>
          <w:p w14:paraId="243B7660" w14:textId="77777777" w:rsidR="00E821A0" w:rsidRPr="00B43F6F" w:rsidRDefault="00E821A0" w:rsidP="00AD17B6">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Количество часов</w:t>
            </w:r>
          </w:p>
        </w:tc>
      </w:tr>
      <w:tr w:rsidR="00E821A0" w:rsidRPr="00B43F6F" w14:paraId="41C8054E" w14:textId="77777777" w:rsidTr="00AD17B6">
        <w:tc>
          <w:tcPr>
            <w:tcW w:w="7621" w:type="dxa"/>
          </w:tcPr>
          <w:p w14:paraId="60A8FCD3" w14:textId="77777777" w:rsidR="00E821A0" w:rsidRPr="00B43F6F" w:rsidRDefault="00E821A0" w:rsidP="00AD17B6">
            <w:pPr>
              <w:spacing w:after="0" w:line="240" w:lineRule="auto"/>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всего занятий:</w:t>
            </w:r>
          </w:p>
        </w:tc>
        <w:tc>
          <w:tcPr>
            <w:tcW w:w="2410" w:type="dxa"/>
          </w:tcPr>
          <w:p w14:paraId="4DF81846" w14:textId="77777777" w:rsidR="00E821A0" w:rsidRPr="00B43F6F" w:rsidRDefault="00E821A0" w:rsidP="00AD17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B43F6F">
              <w:rPr>
                <w:rFonts w:ascii="Times New Roman" w:eastAsia="Times New Roman" w:hAnsi="Times New Roman" w:cs="Times New Roman"/>
                <w:sz w:val="24"/>
                <w:szCs w:val="24"/>
                <w:lang w:eastAsia="ru-RU"/>
              </w:rPr>
              <w:t>4</w:t>
            </w:r>
          </w:p>
        </w:tc>
      </w:tr>
      <w:tr w:rsidR="00E821A0" w:rsidRPr="00B43F6F" w14:paraId="063CC4FC" w14:textId="77777777" w:rsidTr="00AD17B6">
        <w:tc>
          <w:tcPr>
            <w:tcW w:w="7621" w:type="dxa"/>
          </w:tcPr>
          <w:p w14:paraId="31804CF1"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теоретическое обучение</w:t>
            </w:r>
          </w:p>
        </w:tc>
        <w:tc>
          <w:tcPr>
            <w:tcW w:w="2410" w:type="dxa"/>
          </w:tcPr>
          <w:p w14:paraId="22147798" w14:textId="77777777" w:rsidR="00E821A0" w:rsidRPr="00B43F6F" w:rsidRDefault="00B350CD" w:rsidP="00AD17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r>
      <w:tr w:rsidR="00E821A0" w:rsidRPr="00B43F6F" w14:paraId="1DD5C172" w14:textId="77777777" w:rsidTr="00AD17B6">
        <w:tc>
          <w:tcPr>
            <w:tcW w:w="7621" w:type="dxa"/>
          </w:tcPr>
          <w:p w14:paraId="645DA4F4"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778E0153" w14:textId="77777777" w:rsidR="00E821A0" w:rsidRPr="00B43F6F" w:rsidRDefault="00B350CD" w:rsidP="00AD17B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w:t>
            </w:r>
          </w:p>
        </w:tc>
      </w:tr>
      <w:tr w:rsidR="00E821A0" w:rsidRPr="00B43F6F" w14:paraId="6D648623" w14:textId="77777777" w:rsidTr="00AD17B6">
        <w:tc>
          <w:tcPr>
            <w:tcW w:w="7621" w:type="dxa"/>
          </w:tcPr>
          <w:p w14:paraId="2C6AE24B"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Лабораторные  и практические занятия</w:t>
            </w:r>
          </w:p>
        </w:tc>
        <w:tc>
          <w:tcPr>
            <w:tcW w:w="2410" w:type="dxa"/>
          </w:tcPr>
          <w:p w14:paraId="1B7833B6" w14:textId="77777777" w:rsidR="00E821A0" w:rsidRPr="00B43F6F" w:rsidRDefault="00B350CD" w:rsidP="00AD17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E821A0" w:rsidRPr="00B43F6F" w14:paraId="0EF1AD94" w14:textId="77777777" w:rsidTr="00AD17B6">
        <w:tc>
          <w:tcPr>
            <w:tcW w:w="7621" w:type="dxa"/>
          </w:tcPr>
          <w:p w14:paraId="447ACF52"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практическая подготовка</w:t>
            </w:r>
          </w:p>
        </w:tc>
        <w:tc>
          <w:tcPr>
            <w:tcW w:w="2410" w:type="dxa"/>
          </w:tcPr>
          <w:p w14:paraId="36705821" w14:textId="77777777" w:rsidR="00E821A0" w:rsidRPr="00B43F6F" w:rsidRDefault="00B350CD" w:rsidP="00AD17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E821A0" w:rsidRPr="00B43F6F" w14:paraId="0616A286" w14:textId="77777777" w:rsidTr="00AD17B6">
        <w:tc>
          <w:tcPr>
            <w:tcW w:w="7621" w:type="dxa"/>
          </w:tcPr>
          <w:p w14:paraId="689CB418"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5EB5F8CC" w14:textId="77777777" w:rsidR="00E821A0" w:rsidRPr="00B43F6F" w:rsidRDefault="00B350CD" w:rsidP="00AD17B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r>
      <w:tr w:rsidR="00E821A0" w:rsidRPr="00B43F6F" w14:paraId="729C7A12" w14:textId="77777777" w:rsidTr="00AD17B6">
        <w:tc>
          <w:tcPr>
            <w:tcW w:w="7621" w:type="dxa"/>
          </w:tcPr>
          <w:p w14:paraId="2D659E30" w14:textId="77777777" w:rsidR="00E821A0" w:rsidRPr="00B43F6F" w:rsidRDefault="00E821A0" w:rsidP="00AD17B6">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промежуточная аттестация (экзамен, консультации)</w:t>
            </w:r>
          </w:p>
        </w:tc>
        <w:tc>
          <w:tcPr>
            <w:tcW w:w="2410" w:type="dxa"/>
          </w:tcPr>
          <w:p w14:paraId="2E72510F" w14:textId="77777777" w:rsidR="00E821A0" w:rsidRPr="00B43F6F" w:rsidRDefault="00B350CD" w:rsidP="00AD17B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w:t>
            </w:r>
          </w:p>
        </w:tc>
      </w:tr>
    </w:tbl>
    <w:p w14:paraId="78040BA2" w14:textId="77777777" w:rsidR="006B6A9F" w:rsidRDefault="006B6A9F" w:rsidP="00B350CD">
      <w:pPr>
        <w:suppressAutoHyphens/>
        <w:spacing w:after="240" w:line="240" w:lineRule="auto"/>
        <w:rPr>
          <w:rFonts w:ascii="Times New Roman" w:eastAsia="Batang" w:hAnsi="Times New Roman" w:cs="Times New Roman"/>
          <w:b/>
          <w:sz w:val="24"/>
          <w:szCs w:val="24"/>
          <w:lang w:eastAsia="ru-RU"/>
        </w:rPr>
      </w:pPr>
    </w:p>
    <w:p w14:paraId="4E3F32DF" w14:textId="77777777" w:rsidR="00C70707" w:rsidRPr="00C70707" w:rsidRDefault="00C70707" w:rsidP="00C70707">
      <w:pPr>
        <w:suppressAutoHyphens/>
        <w:spacing w:after="240" w:line="240" w:lineRule="auto"/>
        <w:jc w:val="center"/>
        <w:rPr>
          <w:rFonts w:ascii="Times New Roman" w:eastAsia="Batang" w:hAnsi="Times New Roman" w:cs="Times New Roman"/>
          <w:b/>
          <w:sz w:val="24"/>
          <w:szCs w:val="24"/>
          <w:lang w:eastAsia="ru-RU"/>
        </w:rPr>
      </w:pPr>
      <w:r w:rsidRPr="00C70707">
        <w:rPr>
          <w:rFonts w:ascii="Times New Roman" w:eastAsia="Batang" w:hAnsi="Times New Roman" w:cs="Times New Roman"/>
          <w:b/>
          <w:sz w:val="24"/>
          <w:szCs w:val="24"/>
          <w:lang w:eastAsia="ru-RU"/>
        </w:rPr>
        <w:t>2. СТРУКТУРА И СОДЕРЖАНИЕ УЧЕБНОЙ ДИСЦИПЛИНЫ</w:t>
      </w:r>
    </w:p>
    <w:p w14:paraId="698F79F0" w14:textId="77777777" w:rsidR="00B350CD" w:rsidRPr="00DC2B7F" w:rsidRDefault="00B350CD" w:rsidP="00B350CD">
      <w:pPr>
        <w:suppressAutoHyphens/>
        <w:spacing w:after="240" w:line="240" w:lineRule="auto"/>
        <w:ind w:firstLine="709"/>
        <w:rPr>
          <w:rFonts w:ascii="Times New Roman" w:eastAsia="Batang" w:hAnsi="Times New Roman" w:cs="Times New Roman"/>
          <w:b/>
          <w:sz w:val="24"/>
          <w:szCs w:val="24"/>
          <w:lang w:eastAsia="ru-RU"/>
        </w:rPr>
      </w:pPr>
      <w:r w:rsidRPr="00DC2B7F">
        <w:rPr>
          <w:rFonts w:ascii="Times New Roman" w:eastAsia="Batang" w:hAnsi="Times New Roman" w:cs="Times New Roman"/>
          <w:b/>
          <w:sz w:val="24"/>
          <w:szCs w:val="24"/>
          <w:lang w:eastAsia="ru-RU"/>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B350CD" w:rsidRPr="00B43F6F" w14:paraId="726113DD" w14:textId="77777777" w:rsidTr="00AD17B6">
        <w:trPr>
          <w:trHeight w:val="460"/>
        </w:trPr>
        <w:tc>
          <w:tcPr>
            <w:tcW w:w="7196" w:type="dxa"/>
          </w:tcPr>
          <w:p w14:paraId="4045DFBA" w14:textId="77777777" w:rsidR="00B350CD" w:rsidRPr="00B43F6F" w:rsidRDefault="00B350CD" w:rsidP="00AD17B6">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b/>
                <w:sz w:val="24"/>
                <w:szCs w:val="24"/>
                <w:lang w:eastAsia="ru-RU"/>
              </w:rPr>
              <w:t>Вид учебной работы</w:t>
            </w:r>
          </w:p>
        </w:tc>
        <w:tc>
          <w:tcPr>
            <w:tcW w:w="2126" w:type="dxa"/>
            <w:gridSpan w:val="2"/>
          </w:tcPr>
          <w:p w14:paraId="53A4BFDB" w14:textId="77777777" w:rsidR="00B350CD" w:rsidRPr="00B43F6F" w:rsidRDefault="00B350CD" w:rsidP="00AD17B6">
            <w:pPr>
              <w:spacing w:after="0" w:line="360" w:lineRule="auto"/>
              <w:jc w:val="center"/>
              <w:rPr>
                <w:rFonts w:ascii="Times New Roman" w:eastAsia="Times New Roman" w:hAnsi="Times New Roman" w:cs="Times New Roman"/>
                <w:i/>
                <w:iCs/>
                <w:sz w:val="24"/>
                <w:szCs w:val="24"/>
                <w:lang w:eastAsia="ru-RU"/>
              </w:rPr>
            </w:pPr>
            <w:r w:rsidRPr="00B43F6F">
              <w:rPr>
                <w:rFonts w:ascii="Times New Roman" w:eastAsia="Times New Roman" w:hAnsi="Times New Roman" w:cs="Times New Roman"/>
                <w:b/>
                <w:i/>
                <w:iCs/>
                <w:sz w:val="24"/>
                <w:szCs w:val="24"/>
                <w:lang w:eastAsia="ru-RU"/>
              </w:rPr>
              <w:t>Объем часов</w:t>
            </w:r>
          </w:p>
        </w:tc>
      </w:tr>
      <w:tr w:rsidR="00B350CD" w:rsidRPr="00B43F6F" w14:paraId="7C29F243" w14:textId="77777777" w:rsidTr="00AD17B6">
        <w:trPr>
          <w:trHeight w:val="285"/>
        </w:trPr>
        <w:tc>
          <w:tcPr>
            <w:tcW w:w="7196" w:type="dxa"/>
          </w:tcPr>
          <w:p w14:paraId="1144074A" w14:textId="77777777" w:rsidR="00B350CD" w:rsidRPr="00B43F6F" w:rsidRDefault="00B350CD" w:rsidP="00AD17B6">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Всего часов</w:t>
            </w:r>
          </w:p>
        </w:tc>
        <w:tc>
          <w:tcPr>
            <w:tcW w:w="2126" w:type="dxa"/>
            <w:gridSpan w:val="2"/>
          </w:tcPr>
          <w:p w14:paraId="79D85B0D"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84</w:t>
            </w:r>
          </w:p>
        </w:tc>
      </w:tr>
      <w:tr w:rsidR="00B350CD" w:rsidRPr="00B43F6F" w14:paraId="7219A693" w14:textId="77777777" w:rsidTr="00AD17B6">
        <w:trPr>
          <w:trHeight w:val="285"/>
        </w:trPr>
        <w:tc>
          <w:tcPr>
            <w:tcW w:w="7196" w:type="dxa"/>
          </w:tcPr>
          <w:p w14:paraId="703FEDF2" w14:textId="77777777" w:rsidR="00B350CD" w:rsidRPr="00B43F6F" w:rsidRDefault="00B350CD" w:rsidP="00AD17B6">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 xml:space="preserve">Теоретическое обучение </w:t>
            </w:r>
          </w:p>
        </w:tc>
        <w:tc>
          <w:tcPr>
            <w:tcW w:w="2126" w:type="dxa"/>
            <w:gridSpan w:val="2"/>
          </w:tcPr>
          <w:p w14:paraId="5F98559F"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r>
      <w:tr w:rsidR="00B350CD" w:rsidRPr="00B43F6F" w14:paraId="686D553B" w14:textId="77777777" w:rsidTr="00AD17B6">
        <w:trPr>
          <w:trHeight w:val="285"/>
        </w:trPr>
        <w:tc>
          <w:tcPr>
            <w:tcW w:w="7196" w:type="dxa"/>
          </w:tcPr>
          <w:p w14:paraId="5D18523B" w14:textId="77777777" w:rsidR="00B350CD" w:rsidRPr="00B43F6F" w:rsidRDefault="00B350CD" w:rsidP="00AD17B6">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091792F4"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r>
      <w:tr w:rsidR="00B350CD" w:rsidRPr="00B43F6F" w14:paraId="4962F573" w14:textId="77777777" w:rsidTr="00AD17B6">
        <w:trPr>
          <w:trHeight w:val="285"/>
        </w:trPr>
        <w:tc>
          <w:tcPr>
            <w:tcW w:w="7196" w:type="dxa"/>
          </w:tcPr>
          <w:p w14:paraId="456BBA49" w14:textId="77777777" w:rsidR="00B350CD" w:rsidRPr="00B43F6F" w:rsidRDefault="00B350CD" w:rsidP="00AD17B6">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Самостоятельная учебная работа (всего)</w:t>
            </w:r>
          </w:p>
        </w:tc>
        <w:tc>
          <w:tcPr>
            <w:tcW w:w="2126" w:type="dxa"/>
            <w:gridSpan w:val="2"/>
          </w:tcPr>
          <w:p w14:paraId="50D6540A"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r w:rsidR="00B350CD" w:rsidRPr="00B43F6F" w14:paraId="584157EC" w14:textId="77777777" w:rsidTr="00AD17B6">
        <w:tc>
          <w:tcPr>
            <w:tcW w:w="7196" w:type="dxa"/>
          </w:tcPr>
          <w:p w14:paraId="746F133E" w14:textId="77777777" w:rsidR="00B350CD" w:rsidRPr="00B43F6F" w:rsidRDefault="00B350CD" w:rsidP="00AD17B6">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лабораторно-практические занятия, практическая подготовка</w:t>
            </w:r>
          </w:p>
        </w:tc>
        <w:tc>
          <w:tcPr>
            <w:tcW w:w="2126" w:type="dxa"/>
            <w:gridSpan w:val="2"/>
          </w:tcPr>
          <w:p w14:paraId="644222E3"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r>
      <w:tr w:rsidR="00B350CD" w:rsidRPr="00B43F6F" w14:paraId="03867AB2" w14:textId="77777777" w:rsidTr="00AD17B6">
        <w:tc>
          <w:tcPr>
            <w:tcW w:w="7196" w:type="dxa"/>
          </w:tcPr>
          <w:p w14:paraId="5DD6E36E" w14:textId="77777777" w:rsidR="00B350CD" w:rsidRPr="00B43F6F" w:rsidRDefault="00B350CD" w:rsidP="00AD17B6">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17DFE5FB"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r>
      <w:tr w:rsidR="00D12524" w:rsidRPr="00B43F6F" w14:paraId="6F4E23F1" w14:textId="77777777" w:rsidTr="00AD17B6">
        <w:tc>
          <w:tcPr>
            <w:tcW w:w="7196" w:type="dxa"/>
          </w:tcPr>
          <w:p w14:paraId="4AD8E0E2" w14:textId="54952BF5" w:rsidR="00D12524" w:rsidRPr="00B43F6F" w:rsidRDefault="00D12524" w:rsidP="00AD17B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Консультации</w:t>
            </w:r>
          </w:p>
        </w:tc>
        <w:tc>
          <w:tcPr>
            <w:tcW w:w="2126" w:type="dxa"/>
            <w:gridSpan w:val="2"/>
          </w:tcPr>
          <w:p w14:paraId="7D382E1E" w14:textId="79C428A6" w:rsidR="00D12524" w:rsidRDefault="00D12524"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r>
      <w:tr w:rsidR="00D12524" w:rsidRPr="00B43F6F" w14:paraId="5674D340" w14:textId="77777777" w:rsidTr="00AD17B6">
        <w:tc>
          <w:tcPr>
            <w:tcW w:w="7196" w:type="dxa"/>
          </w:tcPr>
          <w:p w14:paraId="4ED2972B" w14:textId="32D86187" w:rsidR="00D12524" w:rsidRDefault="00D12524" w:rsidP="00AD17B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2126" w:type="dxa"/>
            <w:gridSpan w:val="2"/>
          </w:tcPr>
          <w:p w14:paraId="7FFE3644" w14:textId="1600AC22" w:rsidR="00D12524" w:rsidRDefault="00D12524" w:rsidP="00AD17B6">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r>
      <w:tr w:rsidR="00B350CD" w:rsidRPr="00B43F6F" w14:paraId="24D1CC2A" w14:textId="77777777" w:rsidTr="00AD17B6">
        <w:tc>
          <w:tcPr>
            <w:tcW w:w="7196" w:type="dxa"/>
            <w:vMerge w:val="restart"/>
          </w:tcPr>
          <w:p w14:paraId="591DAE18" w14:textId="77777777" w:rsidR="00B350CD" w:rsidRPr="00B43F6F" w:rsidRDefault="00B350CD" w:rsidP="00AD17B6">
            <w:pPr>
              <w:spacing w:after="0" w:line="360" w:lineRule="auto"/>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iCs/>
                <w:sz w:val="24"/>
                <w:szCs w:val="24"/>
                <w:lang w:eastAsia="ru-RU"/>
              </w:rPr>
              <w:t xml:space="preserve">Промежуточная аттестация </w:t>
            </w:r>
            <w:r w:rsidRPr="00B43F6F">
              <w:rPr>
                <w:rFonts w:ascii="Times New Roman" w:eastAsia="Times New Roman" w:hAnsi="Times New Roman" w:cs="Times New Roman"/>
                <w:iCs/>
                <w:sz w:val="24"/>
                <w:szCs w:val="24"/>
                <w:lang w:eastAsia="ru-RU"/>
              </w:rPr>
              <w:t>в форме экзамена</w:t>
            </w:r>
          </w:p>
        </w:tc>
        <w:tc>
          <w:tcPr>
            <w:tcW w:w="1063" w:type="dxa"/>
          </w:tcPr>
          <w:p w14:paraId="62ACA7BB"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1 семестр</w:t>
            </w:r>
          </w:p>
        </w:tc>
        <w:tc>
          <w:tcPr>
            <w:tcW w:w="1063" w:type="dxa"/>
          </w:tcPr>
          <w:p w14:paraId="14ABA90C"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2</w:t>
            </w:r>
          </w:p>
          <w:p w14:paraId="1880EB5B"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семестр</w:t>
            </w:r>
          </w:p>
        </w:tc>
      </w:tr>
      <w:tr w:rsidR="00B350CD" w:rsidRPr="00B43F6F" w14:paraId="2EF1B3FC" w14:textId="77777777" w:rsidTr="00AD17B6">
        <w:trPr>
          <w:trHeight w:val="361"/>
        </w:trPr>
        <w:tc>
          <w:tcPr>
            <w:tcW w:w="7196" w:type="dxa"/>
            <w:vMerge/>
          </w:tcPr>
          <w:p w14:paraId="1F923363" w14:textId="77777777" w:rsidR="00B350CD" w:rsidRPr="00B43F6F" w:rsidRDefault="00B350CD" w:rsidP="00AD17B6">
            <w:pPr>
              <w:spacing w:after="0" w:line="360" w:lineRule="auto"/>
              <w:rPr>
                <w:rFonts w:ascii="Times New Roman" w:eastAsia="Times New Roman" w:hAnsi="Times New Roman" w:cs="Times New Roman"/>
                <w:i/>
                <w:iCs/>
                <w:sz w:val="24"/>
                <w:szCs w:val="24"/>
                <w:lang w:eastAsia="ru-RU"/>
              </w:rPr>
            </w:pPr>
          </w:p>
        </w:tc>
        <w:tc>
          <w:tcPr>
            <w:tcW w:w="1063" w:type="dxa"/>
          </w:tcPr>
          <w:p w14:paraId="46CA256C" w14:textId="77777777" w:rsidR="00B350CD" w:rsidRPr="00B43F6F" w:rsidRDefault="00B350CD" w:rsidP="00AD17B6">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w:t>
            </w:r>
          </w:p>
        </w:tc>
        <w:tc>
          <w:tcPr>
            <w:tcW w:w="1063" w:type="dxa"/>
          </w:tcPr>
          <w:p w14:paraId="540A6C83" w14:textId="77777777" w:rsidR="00B350CD" w:rsidRPr="00B43F6F" w:rsidRDefault="00B350CD" w:rsidP="00AD17B6">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w:t>
            </w:r>
          </w:p>
        </w:tc>
      </w:tr>
      <w:tr w:rsidR="00B350CD" w:rsidRPr="00B43F6F" w14:paraId="6E3B8824" w14:textId="77777777" w:rsidTr="00AD17B6">
        <w:trPr>
          <w:trHeight w:val="361"/>
        </w:trPr>
        <w:tc>
          <w:tcPr>
            <w:tcW w:w="7196" w:type="dxa"/>
            <w:vMerge/>
          </w:tcPr>
          <w:p w14:paraId="09928E96" w14:textId="77777777" w:rsidR="00B350CD" w:rsidRPr="00B43F6F" w:rsidRDefault="00B350CD" w:rsidP="00AD17B6">
            <w:pPr>
              <w:spacing w:after="0" w:line="360" w:lineRule="auto"/>
              <w:rPr>
                <w:rFonts w:ascii="Times New Roman" w:eastAsia="Times New Roman" w:hAnsi="Times New Roman" w:cs="Times New Roman"/>
                <w:i/>
                <w:iCs/>
                <w:sz w:val="24"/>
                <w:szCs w:val="24"/>
                <w:lang w:eastAsia="ru-RU"/>
              </w:rPr>
            </w:pPr>
          </w:p>
        </w:tc>
        <w:tc>
          <w:tcPr>
            <w:tcW w:w="1063" w:type="dxa"/>
          </w:tcPr>
          <w:p w14:paraId="5674C145"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3 семестр</w:t>
            </w:r>
          </w:p>
        </w:tc>
        <w:tc>
          <w:tcPr>
            <w:tcW w:w="1063" w:type="dxa"/>
          </w:tcPr>
          <w:p w14:paraId="5827576C"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4</w:t>
            </w:r>
          </w:p>
          <w:p w14:paraId="78519E87" w14:textId="77777777" w:rsidR="00B350CD" w:rsidRPr="00B43F6F" w:rsidRDefault="00B350CD" w:rsidP="00AD17B6">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семестр</w:t>
            </w:r>
          </w:p>
        </w:tc>
      </w:tr>
      <w:tr w:rsidR="00B350CD" w:rsidRPr="00B43F6F" w14:paraId="0E12C148" w14:textId="77777777" w:rsidTr="00AD17B6">
        <w:trPr>
          <w:trHeight w:val="361"/>
        </w:trPr>
        <w:tc>
          <w:tcPr>
            <w:tcW w:w="7196" w:type="dxa"/>
            <w:vMerge/>
          </w:tcPr>
          <w:p w14:paraId="7CE2CAE1" w14:textId="77777777" w:rsidR="00B350CD" w:rsidRPr="00B43F6F" w:rsidRDefault="00B350CD" w:rsidP="00AD17B6">
            <w:pPr>
              <w:spacing w:after="0" w:line="360" w:lineRule="auto"/>
              <w:rPr>
                <w:rFonts w:ascii="Times New Roman" w:eastAsia="Times New Roman" w:hAnsi="Times New Roman" w:cs="Times New Roman"/>
                <w:i/>
                <w:iCs/>
                <w:sz w:val="24"/>
                <w:szCs w:val="24"/>
                <w:lang w:eastAsia="ru-RU"/>
              </w:rPr>
            </w:pPr>
          </w:p>
        </w:tc>
        <w:tc>
          <w:tcPr>
            <w:tcW w:w="1063" w:type="dxa"/>
          </w:tcPr>
          <w:p w14:paraId="238E190B" w14:textId="77777777" w:rsidR="00B350CD" w:rsidRPr="00B43F6F" w:rsidRDefault="00B350CD" w:rsidP="00AD17B6">
            <w:pPr>
              <w:spacing w:after="0" w:line="36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32</w:t>
            </w:r>
          </w:p>
        </w:tc>
        <w:tc>
          <w:tcPr>
            <w:tcW w:w="1063" w:type="dxa"/>
          </w:tcPr>
          <w:p w14:paraId="1D6385DA" w14:textId="77777777" w:rsidR="00B350CD" w:rsidRPr="00B43F6F" w:rsidRDefault="00B350CD" w:rsidP="00AD17B6">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42</w:t>
            </w:r>
          </w:p>
        </w:tc>
      </w:tr>
    </w:tbl>
    <w:p w14:paraId="008DACC5" w14:textId="77777777" w:rsidR="00B350CD" w:rsidRPr="00B43F6F" w:rsidRDefault="00B350CD" w:rsidP="00B350CD">
      <w:pPr>
        <w:spacing w:after="0" w:line="360" w:lineRule="auto"/>
        <w:jc w:val="center"/>
        <w:rPr>
          <w:rFonts w:ascii="Times New Roman" w:eastAsia="Times New Roman" w:hAnsi="Times New Roman" w:cs="Times New Roman"/>
          <w:sz w:val="24"/>
          <w:szCs w:val="24"/>
          <w:lang w:eastAsia="ru-RU"/>
        </w:rPr>
      </w:pPr>
    </w:p>
    <w:p w14:paraId="5629AB3A" w14:textId="77777777" w:rsidR="00B350CD" w:rsidRPr="00B43F6F" w:rsidRDefault="00B350CD" w:rsidP="00B350CD">
      <w:pPr>
        <w:jc w:val="both"/>
        <w:rPr>
          <w:rFonts w:ascii="Times New Roman" w:hAnsi="Times New Roman" w:cs="Times New Roman"/>
          <w:sz w:val="24"/>
          <w:szCs w:val="24"/>
        </w:rPr>
      </w:pPr>
    </w:p>
    <w:p w14:paraId="179AA99D" w14:textId="77777777" w:rsidR="00C70707" w:rsidRDefault="00C70707" w:rsidP="00C70707">
      <w:pPr>
        <w:jc w:val="center"/>
        <w:rPr>
          <w:rFonts w:ascii="Times New Roman" w:hAnsi="Times New Roman" w:cs="Times New Roman"/>
          <w:sz w:val="24"/>
          <w:szCs w:val="24"/>
        </w:rPr>
      </w:pPr>
    </w:p>
    <w:p w14:paraId="2369AD4D" w14:textId="77777777" w:rsidR="00C70707" w:rsidRDefault="00C70707" w:rsidP="00C70707">
      <w:pPr>
        <w:jc w:val="center"/>
        <w:rPr>
          <w:rFonts w:ascii="Times New Roman" w:hAnsi="Times New Roman" w:cs="Times New Roman"/>
          <w:sz w:val="24"/>
          <w:szCs w:val="24"/>
        </w:rPr>
      </w:pPr>
    </w:p>
    <w:p w14:paraId="282A1E78" w14:textId="77777777" w:rsidR="00C70707" w:rsidRDefault="00C70707" w:rsidP="00C70707">
      <w:pPr>
        <w:jc w:val="center"/>
        <w:rPr>
          <w:rFonts w:ascii="Times New Roman" w:hAnsi="Times New Roman" w:cs="Times New Roman"/>
          <w:sz w:val="24"/>
          <w:szCs w:val="24"/>
        </w:rPr>
      </w:pPr>
    </w:p>
    <w:p w14:paraId="72DF9D9C" w14:textId="77777777" w:rsidR="00C70707" w:rsidRDefault="00C70707" w:rsidP="00C70707">
      <w:pPr>
        <w:jc w:val="center"/>
        <w:rPr>
          <w:rFonts w:ascii="Times New Roman" w:hAnsi="Times New Roman" w:cs="Times New Roman"/>
          <w:sz w:val="24"/>
          <w:szCs w:val="24"/>
        </w:rPr>
      </w:pPr>
    </w:p>
    <w:p w14:paraId="07AE5679" w14:textId="77777777" w:rsidR="00C70707" w:rsidRDefault="00C70707" w:rsidP="00C70707">
      <w:pPr>
        <w:jc w:val="center"/>
        <w:rPr>
          <w:rFonts w:ascii="Times New Roman" w:hAnsi="Times New Roman" w:cs="Times New Roman"/>
          <w:sz w:val="24"/>
          <w:szCs w:val="24"/>
        </w:rPr>
      </w:pPr>
    </w:p>
    <w:p w14:paraId="4638098B" w14:textId="77777777" w:rsidR="00C70707" w:rsidRDefault="00C70707" w:rsidP="00C70707">
      <w:pPr>
        <w:jc w:val="center"/>
        <w:rPr>
          <w:rFonts w:ascii="Times New Roman" w:hAnsi="Times New Roman" w:cs="Times New Roman"/>
          <w:sz w:val="24"/>
          <w:szCs w:val="24"/>
        </w:rPr>
      </w:pPr>
    </w:p>
    <w:p w14:paraId="6ED2EC11" w14:textId="77777777" w:rsidR="00C70707" w:rsidRDefault="00C70707" w:rsidP="00C70707">
      <w:pPr>
        <w:jc w:val="center"/>
        <w:rPr>
          <w:rFonts w:ascii="Times New Roman" w:hAnsi="Times New Roman" w:cs="Times New Roman"/>
          <w:sz w:val="24"/>
          <w:szCs w:val="24"/>
        </w:rPr>
      </w:pPr>
    </w:p>
    <w:p w14:paraId="2CB72876" w14:textId="77777777" w:rsidR="00C70707" w:rsidRDefault="00C70707" w:rsidP="00C70707">
      <w:pPr>
        <w:jc w:val="center"/>
        <w:rPr>
          <w:rFonts w:ascii="Times New Roman" w:hAnsi="Times New Roman" w:cs="Times New Roman"/>
          <w:sz w:val="24"/>
          <w:szCs w:val="24"/>
        </w:rPr>
      </w:pPr>
    </w:p>
    <w:p w14:paraId="0997FA15" w14:textId="77777777" w:rsidR="00C70707" w:rsidRDefault="00C70707" w:rsidP="00C70707">
      <w:pPr>
        <w:jc w:val="center"/>
        <w:rPr>
          <w:rFonts w:ascii="Times New Roman" w:hAnsi="Times New Roman" w:cs="Times New Roman"/>
          <w:sz w:val="24"/>
          <w:szCs w:val="24"/>
        </w:rPr>
        <w:sectPr w:rsidR="00C70707" w:rsidSect="00C70707">
          <w:pgSz w:w="11906" w:h="16838"/>
          <w:pgMar w:top="851" w:right="851" w:bottom="851" w:left="1134" w:header="709" w:footer="709" w:gutter="0"/>
          <w:cols w:space="708"/>
          <w:docGrid w:linePitch="360"/>
        </w:sectPr>
      </w:pPr>
    </w:p>
    <w:p w14:paraId="2661A87C" w14:textId="77777777" w:rsidR="00C70707" w:rsidRPr="00CF77AC" w:rsidRDefault="00C70707" w:rsidP="00C707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r w:rsidRPr="00CF77AC">
        <w:rPr>
          <w:rFonts w:ascii="Times New Roman" w:eastAsia="Times New Roman" w:hAnsi="Times New Roman" w:cs="Times New Roman"/>
          <w:b/>
          <w:sz w:val="24"/>
          <w:szCs w:val="24"/>
          <w:lang w:eastAsia="ru-RU"/>
        </w:rPr>
        <w:lastRenderedPageBreak/>
        <w:t>2.2. Тематический план и содержание учебной дисциплины</w:t>
      </w:r>
    </w:p>
    <w:p w14:paraId="0B896103" w14:textId="77777777" w:rsidR="00C70707" w:rsidRPr="00CF77AC" w:rsidRDefault="00C70707" w:rsidP="00C707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2660"/>
        <w:gridCol w:w="10348"/>
        <w:gridCol w:w="1984"/>
      </w:tblGrid>
      <w:tr w:rsidR="00C70707" w:rsidRPr="00CF77AC" w14:paraId="5B93687A" w14:textId="77777777" w:rsidTr="006B6A9F">
        <w:tc>
          <w:tcPr>
            <w:tcW w:w="2660" w:type="dxa"/>
          </w:tcPr>
          <w:p w14:paraId="305B59E7" w14:textId="77777777" w:rsidR="00C70707" w:rsidRPr="00CF77AC" w:rsidRDefault="00C70707" w:rsidP="00C70707">
            <w:pPr>
              <w:jc w:val="center"/>
              <w:rPr>
                <w:rFonts w:ascii="Times New Roman" w:eastAsia="Times New Roman" w:hAnsi="Times New Roman" w:cs="Times New Roman"/>
                <w:b/>
                <w:sz w:val="24"/>
                <w:szCs w:val="24"/>
                <w:lang w:eastAsia="ru-RU"/>
              </w:rPr>
            </w:pPr>
            <w:r w:rsidRPr="00CF77AC">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10348" w:type="dxa"/>
            <w:vAlign w:val="center"/>
          </w:tcPr>
          <w:p w14:paraId="3B94B408" w14:textId="77777777" w:rsidR="00C70707" w:rsidRPr="00CF77AC" w:rsidRDefault="00C70707" w:rsidP="00C70707">
            <w:pPr>
              <w:suppressAutoHyphens/>
              <w:jc w:val="center"/>
              <w:rPr>
                <w:rFonts w:ascii="Times New Roman" w:eastAsia="Times New Roman" w:hAnsi="Times New Roman" w:cs="Times New Roman"/>
                <w:b/>
                <w:bCs/>
                <w:sz w:val="24"/>
                <w:szCs w:val="24"/>
                <w:lang w:eastAsia="ru-RU"/>
              </w:rPr>
            </w:pPr>
            <w:r w:rsidRPr="00CF77AC">
              <w:rPr>
                <w:rFonts w:ascii="Times New Roman" w:eastAsia="Times New Roman" w:hAnsi="Times New Roman" w:cs="Times New Roman"/>
                <w:b/>
                <w:bCs/>
                <w:sz w:val="24"/>
                <w:szCs w:val="24"/>
                <w:lang w:eastAsia="ru-RU"/>
              </w:rPr>
              <w:t>Содержание учебного материала,</w:t>
            </w:r>
          </w:p>
          <w:p w14:paraId="52CB6AD3" w14:textId="77777777" w:rsidR="00C70707" w:rsidRPr="00CF77AC" w:rsidRDefault="00C70707" w:rsidP="00C70707">
            <w:pPr>
              <w:suppressAutoHyphens/>
              <w:jc w:val="center"/>
              <w:rPr>
                <w:rFonts w:ascii="Times New Roman" w:eastAsia="Times New Roman" w:hAnsi="Times New Roman" w:cs="Times New Roman"/>
                <w:b/>
                <w:sz w:val="24"/>
                <w:szCs w:val="24"/>
                <w:lang w:eastAsia="ru-RU"/>
              </w:rPr>
            </w:pPr>
            <w:r w:rsidRPr="00CF77AC">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1984" w:type="dxa"/>
            <w:vAlign w:val="center"/>
          </w:tcPr>
          <w:p w14:paraId="60CE0B46" w14:textId="77777777" w:rsidR="00C70707" w:rsidRPr="00CF77AC" w:rsidRDefault="00C70707" w:rsidP="00C70707">
            <w:pPr>
              <w:jc w:val="center"/>
              <w:rPr>
                <w:rFonts w:ascii="Times New Roman" w:eastAsia="Times New Roman" w:hAnsi="Times New Roman" w:cs="Times New Roman"/>
                <w:b/>
                <w:bCs/>
                <w:sz w:val="24"/>
                <w:szCs w:val="24"/>
                <w:lang w:eastAsia="ru-RU"/>
              </w:rPr>
            </w:pPr>
            <w:r w:rsidRPr="00CF77AC">
              <w:rPr>
                <w:rFonts w:ascii="Times New Roman" w:eastAsia="Times New Roman" w:hAnsi="Times New Roman" w:cs="Times New Roman"/>
                <w:b/>
                <w:bCs/>
                <w:sz w:val="24"/>
                <w:szCs w:val="24"/>
                <w:lang w:eastAsia="ru-RU"/>
              </w:rPr>
              <w:t xml:space="preserve">Объем, акад. ч / в том числе в форме практической подготовки, </w:t>
            </w:r>
            <w:proofErr w:type="spellStart"/>
            <w:r w:rsidRPr="00CF77AC">
              <w:rPr>
                <w:rFonts w:ascii="Times New Roman" w:eastAsia="Times New Roman" w:hAnsi="Times New Roman" w:cs="Times New Roman"/>
                <w:b/>
                <w:bCs/>
                <w:sz w:val="24"/>
                <w:szCs w:val="24"/>
                <w:lang w:eastAsia="ru-RU"/>
              </w:rPr>
              <w:t>акад</w:t>
            </w:r>
            <w:proofErr w:type="spellEnd"/>
            <w:r w:rsidRPr="00CF77AC">
              <w:rPr>
                <w:rFonts w:ascii="Times New Roman" w:eastAsia="Times New Roman" w:hAnsi="Times New Roman" w:cs="Times New Roman"/>
                <w:b/>
                <w:bCs/>
                <w:sz w:val="24"/>
                <w:szCs w:val="24"/>
                <w:lang w:eastAsia="ru-RU"/>
              </w:rPr>
              <w:t xml:space="preserve"> ч</w:t>
            </w:r>
            <w:r w:rsidRPr="00CF77AC">
              <w:rPr>
                <w:rFonts w:ascii="Times New Roman" w:eastAsia="Times New Roman" w:hAnsi="Times New Roman" w:cs="Times New Roman"/>
                <w:b/>
                <w:bCs/>
                <w:sz w:val="24"/>
                <w:szCs w:val="24"/>
                <w:vertAlign w:val="superscript"/>
                <w:lang w:eastAsia="ru-RU"/>
              </w:rPr>
              <w:footnoteReference w:id="1"/>
            </w:r>
          </w:p>
        </w:tc>
      </w:tr>
      <w:tr w:rsidR="00C70707" w:rsidRPr="00CF77AC" w14:paraId="591FEEB2" w14:textId="77777777" w:rsidTr="006B6A9F">
        <w:tc>
          <w:tcPr>
            <w:tcW w:w="2660" w:type="dxa"/>
          </w:tcPr>
          <w:p w14:paraId="411BE750" w14:textId="77777777" w:rsidR="00C70707" w:rsidRPr="00CF77AC" w:rsidRDefault="00C70707" w:rsidP="00C70707">
            <w:pPr>
              <w:jc w:val="center"/>
              <w:rPr>
                <w:rFonts w:ascii="Times New Roman" w:hAnsi="Times New Roman" w:cs="Times New Roman"/>
                <w:b/>
                <w:sz w:val="24"/>
                <w:szCs w:val="24"/>
              </w:rPr>
            </w:pPr>
            <w:r w:rsidRPr="00CF77AC">
              <w:rPr>
                <w:rFonts w:ascii="Times New Roman" w:hAnsi="Times New Roman" w:cs="Times New Roman"/>
                <w:b/>
                <w:sz w:val="24"/>
                <w:szCs w:val="24"/>
              </w:rPr>
              <w:t>1</w:t>
            </w:r>
          </w:p>
        </w:tc>
        <w:tc>
          <w:tcPr>
            <w:tcW w:w="10348" w:type="dxa"/>
          </w:tcPr>
          <w:p w14:paraId="6685BD7B" w14:textId="77777777" w:rsidR="00C70707" w:rsidRPr="00CF77AC" w:rsidRDefault="00C70707"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c>
          <w:tcPr>
            <w:tcW w:w="1984" w:type="dxa"/>
          </w:tcPr>
          <w:p w14:paraId="33C2F439" w14:textId="77777777" w:rsidR="00C70707" w:rsidRPr="00CF77AC" w:rsidRDefault="00C70707" w:rsidP="00C70707">
            <w:pPr>
              <w:jc w:val="center"/>
              <w:rPr>
                <w:rFonts w:ascii="Times New Roman" w:hAnsi="Times New Roman" w:cs="Times New Roman"/>
                <w:b/>
                <w:sz w:val="24"/>
                <w:szCs w:val="24"/>
              </w:rPr>
            </w:pPr>
            <w:r w:rsidRPr="00CF77AC">
              <w:rPr>
                <w:rFonts w:ascii="Times New Roman" w:hAnsi="Times New Roman" w:cs="Times New Roman"/>
                <w:b/>
                <w:sz w:val="24"/>
                <w:szCs w:val="24"/>
              </w:rPr>
              <w:t>3</w:t>
            </w:r>
          </w:p>
        </w:tc>
      </w:tr>
      <w:tr w:rsidR="00C70707" w:rsidRPr="00CF77AC" w14:paraId="75D9EA84" w14:textId="77777777" w:rsidTr="006B6A9F">
        <w:tc>
          <w:tcPr>
            <w:tcW w:w="14992" w:type="dxa"/>
            <w:gridSpan w:val="3"/>
          </w:tcPr>
          <w:p w14:paraId="39150126" w14:textId="77777777" w:rsidR="00C70707" w:rsidRPr="00CF77AC" w:rsidRDefault="006B6A9F" w:rsidP="00C70707">
            <w:pPr>
              <w:rPr>
                <w:rFonts w:ascii="Times New Roman" w:hAnsi="Times New Roman" w:cs="Times New Roman"/>
                <w:i/>
                <w:sz w:val="24"/>
                <w:szCs w:val="24"/>
              </w:rPr>
            </w:pPr>
            <w:r>
              <w:rPr>
                <w:rFonts w:ascii="Times New Roman" w:hAnsi="Times New Roman" w:cs="Times New Roman"/>
                <w:b/>
                <w:bCs/>
                <w:sz w:val="24"/>
                <w:szCs w:val="24"/>
              </w:rPr>
              <w:t>Раздел 1. Архивное дело</w:t>
            </w:r>
            <w:r w:rsidR="00C70707" w:rsidRPr="00CF77AC">
              <w:rPr>
                <w:rFonts w:ascii="Times New Roman" w:hAnsi="Times New Roman" w:cs="Times New Roman"/>
                <w:b/>
                <w:bCs/>
                <w:sz w:val="24"/>
                <w:szCs w:val="24"/>
              </w:rPr>
              <w:t xml:space="preserve">                                                                                                                                                                               </w:t>
            </w:r>
          </w:p>
        </w:tc>
      </w:tr>
      <w:tr w:rsidR="00C12033" w:rsidRPr="00CF77AC" w14:paraId="76F11284" w14:textId="77777777" w:rsidTr="006B6A9F">
        <w:tc>
          <w:tcPr>
            <w:tcW w:w="2660" w:type="dxa"/>
            <w:vMerge w:val="restart"/>
          </w:tcPr>
          <w:p w14:paraId="4406B061" w14:textId="77777777" w:rsidR="00C12033" w:rsidRPr="00CF77AC" w:rsidRDefault="00C12033" w:rsidP="00C70707">
            <w:pPr>
              <w:autoSpaceDE w:val="0"/>
              <w:autoSpaceDN w:val="0"/>
              <w:adjustRightInd w:val="0"/>
              <w:rPr>
                <w:rFonts w:ascii="Times New Roman" w:eastAsia="Batang" w:hAnsi="Times New Roman" w:cs="Times New Roman"/>
                <w:b/>
                <w:bCs/>
                <w:sz w:val="24"/>
                <w:szCs w:val="24"/>
                <w:lang w:eastAsia="ru-RU"/>
              </w:rPr>
            </w:pPr>
            <w:r w:rsidRPr="006B6A9F">
              <w:rPr>
                <w:rFonts w:ascii="Times New Roman" w:eastAsia="Times New Roman" w:hAnsi="Times New Roman" w:cs="Times New Roman"/>
                <w:b/>
                <w:sz w:val="24"/>
              </w:rPr>
              <w:t>Тема 1.1.</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Введение.</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Основные этапы</w:t>
            </w:r>
            <w:r w:rsidRPr="006B6A9F">
              <w:rPr>
                <w:rFonts w:ascii="Times New Roman" w:eastAsia="Times New Roman" w:hAnsi="Times New Roman" w:cs="Times New Roman"/>
                <w:b/>
                <w:spacing w:val="-57"/>
                <w:sz w:val="24"/>
              </w:rPr>
              <w:t xml:space="preserve"> </w:t>
            </w:r>
            <w:r w:rsidRPr="006B6A9F">
              <w:rPr>
                <w:rFonts w:ascii="Times New Roman" w:eastAsia="Times New Roman" w:hAnsi="Times New Roman" w:cs="Times New Roman"/>
                <w:b/>
                <w:sz w:val="24"/>
              </w:rPr>
              <w:t>развития</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архивного</w:t>
            </w:r>
            <w:r w:rsidRPr="006B6A9F">
              <w:rPr>
                <w:rFonts w:ascii="Times New Roman" w:eastAsia="Times New Roman" w:hAnsi="Times New Roman" w:cs="Times New Roman"/>
                <w:b/>
                <w:spacing w:val="60"/>
                <w:sz w:val="24"/>
              </w:rPr>
              <w:t xml:space="preserve"> </w:t>
            </w:r>
            <w:r w:rsidRPr="006B6A9F">
              <w:rPr>
                <w:rFonts w:ascii="Times New Roman" w:eastAsia="Times New Roman" w:hAnsi="Times New Roman" w:cs="Times New Roman"/>
                <w:b/>
                <w:sz w:val="24"/>
              </w:rPr>
              <w:t>дела</w:t>
            </w:r>
            <w:r w:rsidRPr="006B6A9F">
              <w:rPr>
                <w:rFonts w:ascii="Times New Roman" w:eastAsia="Times New Roman" w:hAnsi="Times New Roman" w:cs="Times New Roman"/>
                <w:b/>
                <w:spacing w:val="1"/>
                <w:sz w:val="24"/>
              </w:rPr>
              <w:t xml:space="preserve"> </w:t>
            </w:r>
            <w:r w:rsidRPr="006B6A9F">
              <w:rPr>
                <w:rFonts w:ascii="Times New Roman" w:eastAsia="Times New Roman" w:hAnsi="Times New Roman" w:cs="Times New Roman"/>
                <w:b/>
                <w:sz w:val="24"/>
              </w:rPr>
              <w:t>и архивов</w:t>
            </w:r>
          </w:p>
        </w:tc>
        <w:tc>
          <w:tcPr>
            <w:tcW w:w="10348" w:type="dxa"/>
          </w:tcPr>
          <w:p w14:paraId="4FA95EC4" w14:textId="77777777" w:rsidR="00C12033" w:rsidRPr="00CF77AC" w:rsidRDefault="00C12033" w:rsidP="00C70707">
            <w:pPr>
              <w:rPr>
                <w:rFonts w:ascii="Times New Roman" w:hAnsi="Times New Roman" w:cs="Times New Roman"/>
                <w:b/>
                <w:sz w:val="24"/>
                <w:szCs w:val="24"/>
              </w:rPr>
            </w:pPr>
            <w:r w:rsidRPr="00CF77AC">
              <w:rPr>
                <w:rFonts w:ascii="Times New Roman" w:hAnsi="Times New Roman" w:cs="Times New Roman"/>
                <w:b/>
                <w:sz w:val="24"/>
                <w:szCs w:val="24"/>
              </w:rPr>
              <w:t>Содержание материала</w:t>
            </w:r>
          </w:p>
        </w:tc>
        <w:tc>
          <w:tcPr>
            <w:tcW w:w="1984" w:type="dxa"/>
          </w:tcPr>
          <w:p w14:paraId="2FA563C4" w14:textId="77777777" w:rsidR="00C12033" w:rsidRPr="00CF77AC" w:rsidRDefault="00C12033" w:rsidP="00C70707">
            <w:pPr>
              <w:jc w:val="center"/>
              <w:rPr>
                <w:rFonts w:ascii="Times New Roman" w:hAnsi="Times New Roman" w:cs="Times New Roman"/>
                <w:b/>
                <w:sz w:val="24"/>
                <w:szCs w:val="24"/>
              </w:rPr>
            </w:pPr>
          </w:p>
        </w:tc>
      </w:tr>
      <w:tr w:rsidR="00C12033" w:rsidRPr="00CF77AC" w14:paraId="20E57D4C" w14:textId="77777777" w:rsidTr="00C12033">
        <w:trPr>
          <w:trHeight w:val="457"/>
        </w:trPr>
        <w:tc>
          <w:tcPr>
            <w:tcW w:w="2660" w:type="dxa"/>
            <w:vMerge/>
          </w:tcPr>
          <w:p w14:paraId="19605AA0"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20816B97" w14:textId="77777777" w:rsidR="00C12033" w:rsidRPr="00CF77AC" w:rsidRDefault="00C12033" w:rsidP="00C70707">
            <w:pPr>
              <w:rPr>
                <w:rFonts w:ascii="Times New Roman" w:hAnsi="Times New Roman" w:cs="Times New Roman"/>
                <w:sz w:val="24"/>
                <w:szCs w:val="24"/>
              </w:rPr>
            </w:pPr>
            <w:r w:rsidRPr="006B6A9F">
              <w:rPr>
                <w:rFonts w:ascii="Times New Roman" w:eastAsia="Times New Roman" w:hAnsi="Times New Roman" w:cs="Times New Roman"/>
                <w:sz w:val="24"/>
              </w:rPr>
              <w:t>Архивное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дело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отрасль</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государственной</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деятельности.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Общие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сведения о предмете. Его задачи и значение для овладения профессией.</w:t>
            </w:r>
            <w:r w:rsidRPr="006B6A9F">
              <w:rPr>
                <w:rFonts w:ascii="Times New Roman" w:eastAsia="Times New Roman" w:hAnsi="Times New Roman" w:cs="Times New Roman"/>
                <w:spacing w:val="-57"/>
                <w:sz w:val="24"/>
              </w:rPr>
              <w:t xml:space="preserve"> </w:t>
            </w:r>
            <w:r w:rsidR="000C2D06">
              <w:rPr>
                <w:rFonts w:ascii="Times New Roman" w:eastAsia="Times New Roman" w:hAnsi="Times New Roman" w:cs="Times New Roman"/>
                <w:spacing w:val="-57"/>
                <w:sz w:val="24"/>
              </w:rPr>
              <w:t>(</w:t>
            </w:r>
            <w:r w:rsidR="000C2D06">
              <w:rPr>
                <w:rFonts w:ascii="Times New Roman" w:eastAsia="Times New Roman" w:hAnsi="Times New Roman" w:cs="Times New Roman"/>
                <w:i/>
                <w:spacing w:val="1"/>
                <w:sz w:val="24"/>
              </w:rPr>
              <w:t>ОУД.10 Обществознание)</w:t>
            </w:r>
          </w:p>
        </w:tc>
        <w:tc>
          <w:tcPr>
            <w:tcW w:w="1984" w:type="dxa"/>
          </w:tcPr>
          <w:p w14:paraId="200953ED"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461C96FF" w14:textId="77777777" w:rsidTr="006B6A9F">
        <w:trPr>
          <w:trHeight w:val="354"/>
        </w:trPr>
        <w:tc>
          <w:tcPr>
            <w:tcW w:w="2660" w:type="dxa"/>
            <w:vMerge/>
          </w:tcPr>
          <w:p w14:paraId="1F048A0E"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0C30EC78" w14:textId="77777777" w:rsidR="00C12033" w:rsidRPr="006B6A9F" w:rsidRDefault="00C12033" w:rsidP="00C70707">
            <w:pPr>
              <w:rPr>
                <w:rFonts w:ascii="Times New Roman" w:eastAsia="Times New Roman" w:hAnsi="Times New Roman" w:cs="Times New Roman"/>
                <w:sz w:val="24"/>
              </w:rPr>
            </w:pPr>
            <w:r w:rsidRPr="006B6A9F">
              <w:rPr>
                <w:rFonts w:ascii="Times New Roman" w:eastAsia="Times New Roman" w:hAnsi="Times New Roman" w:cs="Times New Roman"/>
                <w:sz w:val="24"/>
              </w:rPr>
              <w:t>Предмет</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основные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понятия архивного дела.</w:t>
            </w:r>
          </w:p>
        </w:tc>
        <w:tc>
          <w:tcPr>
            <w:tcW w:w="1984" w:type="dxa"/>
          </w:tcPr>
          <w:p w14:paraId="4BEC5F9B"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58FA4FFB" w14:textId="77777777" w:rsidTr="00C12033">
        <w:trPr>
          <w:trHeight w:val="567"/>
        </w:trPr>
        <w:tc>
          <w:tcPr>
            <w:tcW w:w="2660" w:type="dxa"/>
            <w:vMerge/>
          </w:tcPr>
          <w:p w14:paraId="51D99EBC"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24AB73EE" w14:textId="77777777" w:rsidR="00C12033" w:rsidRPr="000C2D06" w:rsidRDefault="00C12033" w:rsidP="00D13B1B">
            <w:pPr>
              <w:rPr>
                <w:rFonts w:ascii="Times New Roman" w:hAnsi="Times New Roman" w:cs="Times New Roman"/>
                <w:i/>
                <w:color w:val="000000"/>
                <w:sz w:val="24"/>
                <w:szCs w:val="24"/>
              </w:rPr>
            </w:pPr>
            <w:r w:rsidRPr="006B6A9F">
              <w:rPr>
                <w:rFonts w:ascii="Times New Roman" w:eastAsia="Times New Roman" w:hAnsi="Times New Roman" w:cs="Times New Roman"/>
                <w:sz w:val="24"/>
              </w:rPr>
              <w:t>История</w:t>
            </w:r>
            <w:r w:rsidRPr="006B6A9F">
              <w:rPr>
                <w:rFonts w:ascii="Times New Roman" w:eastAsia="Times New Roman" w:hAnsi="Times New Roman" w:cs="Times New Roman"/>
                <w:spacing w:val="59"/>
                <w:sz w:val="24"/>
              </w:rPr>
              <w:t xml:space="preserve"> </w:t>
            </w:r>
            <w:r w:rsidRPr="006B6A9F">
              <w:rPr>
                <w:rFonts w:ascii="Times New Roman" w:eastAsia="Times New Roman" w:hAnsi="Times New Roman" w:cs="Times New Roman"/>
                <w:sz w:val="24"/>
              </w:rPr>
              <w:t>появления</w:t>
            </w:r>
            <w:r w:rsidRPr="006B6A9F">
              <w:rPr>
                <w:rFonts w:ascii="Times New Roman" w:eastAsia="Times New Roman" w:hAnsi="Times New Roman" w:cs="Times New Roman"/>
                <w:spacing w:val="56"/>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57"/>
                <w:sz w:val="24"/>
              </w:rPr>
              <w:t xml:space="preserve"> </w:t>
            </w:r>
            <w:r w:rsidRPr="006B6A9F">
              <w:rPr>
                <w:rFonts w:ascii="Times New Roman" w:eastAsia="Times New Roman" w:hAnsi="Times New Roman" w:cs="Times New Roman"/>
                <w:sz w:val="24"/>
              </w:rPr>
              <w:t>развития</w:t>
            </w:r>
            <w:r w:rsidRPr="006B6A9F">
              <w:rPr>
                <w:rFonts w:ascii="Times New Roman" w:eastAsia="Times New Roman" w:hAnsi="Times New Roman" w:cs="Times New Roman"/>
                <w:spacing w:val="59"/>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56"/>
                <w:sz w:val="24"/>
              </w:rPr>
              <w:t xml:space="preserve"> </w:t>
            </w:r>
            <w:r w:rsidRPr="006B6A9F">
              <w:rPr>
                <w:rFonts w:ascii="Times New Roman" w:eastAsia="Times New Roman" w:hAnsi="Times New Roman" w:cs="Times New Roman"/>
                <w:sz w:val="24"/>
              </w:rPr>
              <w:t>России</w:t>
            </w:r>
            <w:r w:rsidRPr="006B6A9F">
              <w:rPr>
                <w:rFonts w:ascii="Times New Roman" w:eastAsia="Times New Roman" w:hAnsi="Times New Roman" w:cs="Times New Roman"/>
                <w:spacing w:val="60"/>
                <w:sz w:val="24"/>
              </w:rPr>
              <w:t xml:space="preserve"> </w:t>
            </w:r>
            <w:r w:rsidRPr="006B6A9F">
              <w:rPr>
                <w:rFonts w:ascii="Times New Roman" w:eastAsia="Times New Roman" w:hAnsi="Times New Roman" w:cs="Times New Roman"/>
                <w:sz w:val="24"/>
              </w:rPr>
              <w:t>архивов</w:t>
            </w:r>
            <w:r w:rsidRPr="006B6A9F">
              <w:rPr>
                <w:rFonts w:ascii="Times New Roman" w:eastAsia="Times New Roman" w:hAnsi="Times New Roman" w:cs="Times New Roman"/>
                <w:spacing w:val="58"/>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60"/>
                <w:sz w:val="24"/>
              </w:rPr>
              <w:t xml:space="preserve"> </w:t>
            </w:r>
            <w:r w:rsidRPr="006B6A9F">
              <w:rPr>
                <w:rFonts w:ascii="Times New Roman" w:eastAsia="Times New Roman" w:hAnsi="Times New Roman" w:cs="Times New Roman"/>
                <w:sz w:val="24"/>
              </w:rPr>
              <w:t>архивного</w:t>
            </w:r>
            <w:r w:rsidRPr="006B6A9F">
              <w:rPr>
                <w:rFonts w:ascii="Times New Roman" w:eastAsia="Times New Roman" w:hAnsi="Times New Roman" w:cs="Times New Roman"/>
                <w:spacing w:val="59"/>
                <w:sz w:val="24"/>
              </w:rPr>
              <w:t xml:space="preserve"> </w:t>
            </w:r>
            <w:r w:rsidRPr="006B6A9F">
              <w:rPr>
                <w:rFonts w:ascii="Times New Roman" w:eastAsia="Times New Roman" w:hAnsi="Times New Roman" w:cs="Times New Roman"/>
                <w:sz w:val="24"/>
              </w:rPr>
              <w:t>дела:</w:t>
            </w:r>
            <w:r w:rsidRPr="006B6A9F">
              <w:rPr>
                <w:rFonts w:ascii="Times New Roman" w:eastAsia="Times New Roman" w:hAnsi="Times New Roman" w:cs="Times New Roman"/>
                <w:spacing w:val="-58"/>
                <w:sz w:val="24"/>
              </w:rPr>
              <w:t xml:space="preserve"> </w:t>
            </w:r>
            <w:r w:rsidRPr="006B6A9F">
              <w:rPr>
                <w:rFonts w:ascii="Times New Roman" w:eastAsia="Times New Roman" w:hAnsi="Times New Roman" w:cs="Times New Roman"/>
                <w:sz w:val="24"/>
              </w:rPr>
              <w:t>возникновение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архивов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Древней</w:t>
            </w:r>
            <w:r w:rsidRPr="006B6A9F">
              <w:rPr>
                <w:rFonts w:ascii="Times New Roman" w:eastAsia="Times New Roman" w:hAnsi="Times New Roman" w:cs="Times New Roman"/>
                <w:spacing w:val="1"/>
                <w:sz w:val="24"/>
              </w:rPr>
              <w:t xml:space="preserve"> </w:t>
            </w:r>
            <w:proofErr w:type="gramStart"/>
            <w:r>
              <w:rPr>
                <w:rFonts w:ascii="Times New Roman" w:eastAsia="Times New Roman" w:hAnsi="Times New Roman" w:cs="Times New Roman"/>
                <w:sz w:val="24"/>
              </w:rPr>
              <w:t>Руси</w:t>
            </w:r>
            <w:r w:rsidR="000C2D06">
              <w:rPr>
                <w:rFonts w:ascii="Times New Roman" w:eastAsia="Times New Roman" w:hAnsi="Times New Roman" w:cs="Times New Roman"/>
                <w:sz w:val="24"/>
              </w:rPr>
              <w:t>.</w:t>
            </w:r>
            <w:r w:rsidR="000C2D06">
              <w:rPr>
                <w:rFonts w:ascii="Times New Roman" w:eastAsia="Times New Roman" w:hAnsi="Times New Roman" w:cs="Times New Roman"/>
                <w:i/>
                <w:sz w:val="24"/>
              </w:rPr>
              <w:t>(</w:t>
            </w:r>
            <w:proofErr w:type="gramEnd"/>
            <w:r w:rsidR="000C2D06">
              <w:rPr>
                <w:rFonts w:ascii="Times New Roman" w:eastAsia="Times New Roman" w:hAnsi="Times New Roman" w:cs="Times New Roman"/>
                <w:i/>
                <w:sz w:val="24"/>
              </w:rPr>
              <w:t>ОУД.09 История)</w:t>
            </w:r>
          </w:p>
        </w:tc>
        <w:tc>
          <w:tcPr>
            <w:tcW w:w="1984" w:type="dxa"/>
          </w:tcPr>
          <w:p w14:paraId="608B3EEF"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1B0A17BB" w14:textId="77777777" w:rsidTr="006B6A9F">
        <w:trPr>
          <w:trHeight w:val="796"/>
        </w:trPr>
        <w:tc>
          <w:tcPr>
            <w:tcW w:w="2660" w:type="dxa"/>
            <w:vMerge/>
          </w:tcPr>
          <w:p w14:paraId="15DB4560"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18012AA6" w14:textId="77777777" w:rsidR="00C12033" w:rsidRPr="006B6A9F" w:rsidRDefault="00C12033" w:rsidP="00D13B1B">
            <w:pPr>
              <w:rPr>
                <w:rFonts w:ascii="Times New Roman" w:eastAsia="Times New Roman" w:hAnsi="Times New Roman" w:cs="Times New Roman"/>
                <w:sz w:val="24"/>
              </w:rPr>
            </w:pPr>
            <w:proofErr w:type="spellStart"/>
            <w:r>
              <w:rPr>
                <w:rFonts w:ascii="Times New Roman" w:eastAsia="Times New Roman" w:hAnsi="Times New Roman" w:cs="Times New Roman"/>
                <w:sz w:val="24"/>
              </w:rPr>
              <w:t>Р</w:t>
            </w:r>
            <w:r w:rsidRPr="006B6A9F">
              <w:rPr>
                <w:rFonts w:ascii="Times New Roman" w:eastAsia="Times New Roman" w:hAnsi="Times New Roman" w:cs="Times New Roman"/>
                <w:sz w:val="24"/>
              </w:rPr>
              <w:t>развитие</w:t>
            </w:r>
            <w:proofErr w:type="spellEnd"/>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сети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архивов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Русском</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централизованном</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государстве,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появление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исторических</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архивов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XVIII</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веке,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накопление</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теоретического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и</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практического</w:t>
            </w:r>
            <w:r w:rsidRPr="006B6A9F">
              <w:rPr>
                <w:rFonts w:ascii="Times New Roman" w:eastAsia="Times New Roman" w:hAnsi="Times New Roman" w:cs="Times New Roman"/>
                <w:spacing w:val="1"/>
                <w:sz w:val="24"/>
              </w:rPr>
              <w:t xml:space="preserve"> </w:t>
            </w:r>
            <w:r w:rsidRPr="006B6A9F">
              <w:rPr>
                <w:rFonts w:ascii="Times New Roman" w:eastAsia="Times New Roman" w:hAnsi="Times New Roman" w:cs="Times New Roman"/>
                <w:sz w:val="24"/>
              </w:rPr>
              <w:t>опыта в области архивного дела в XIX – начале ХХ века.</w:t>
            </w:r>
            <w:r w:rsidR="000C2D06">
              <w:rPr>
                <w:rFonts w:ascii="Times New Roman" w:eastAsia="Times New Roman" w:hAnsi="Times New Roman" w:cs="Times New Roman"/>
                <w:i/>
                <w:sz w:val="24"/>
              </w:rPr>
              <w:t xml:space="preserve"> (ОУД.09 История)</w:t>
            </w:r>
          </w:p>
        </w:tc>
        <w:tc>
          <w:tcPr>
            <w:tcW w:w="1984" w:type="dxa"/>
          </w:tcPr>
          <w:p w14:paraId="7FCDF3AC"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48885709" w14:textId="77777777" w:rsidTr="00C12033">
        <w:trPr>
          <w:trHeight w:val="119"/>
        </w:trPr>
        <w:tc>
          <w:tcPr>
            <w:tcW w:w="2660" w:type="dxa"/>
            <w:vMerge/>
          </w:tcPr>
          <w:p w14:paraId="6D3D195A"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5C028948" w14:textId="77777777" w:rsidR="00C12033" w:rsidRPr="00C12033" w:rsidRDefault="00C12033" w:rsidP="00845150">
            <w:pPr>
              <w:widowControl w:val="0"/>
              <w:autoSpaceDE w:val="0"/>
              <w:autoSpaceDN w:val="0"/>
              <w:spacing w:before="1"/>
              <w:ind w:left="107" w:right="95"/>
              <w:jc w:val="both"/>
              <w:rPr>
                <w:rFonts w:ascii="Times New Roman" w:eastAsia="Times New Roman" w:hAnsi="Times New Roman" w:cs="Times New Roman"/>
                <w:sz w:val="24"/>
              </w:rPr>
            </w:pPr>
            <w:r w:rsidRPr="00845150">
              <w:rPr>
                <w:rFonts w:ascii="Times New Roman" w:eastAsia="Times New Roman" w:hAnsi="Times New Roman" w:cs="Times New Roman"/>
                <w:sz w:val="24"/>
              </w:rPr>
              <w:t>Архивы 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 xml:space="preserve">архивное дело в советский период. </w:t>
            </w:r>
            <w:r w:rsidR="000C2D06">
              <w:rPr>
                <w:rFonts w:ascii="Times New Roman" w:eastAsia="Times New Roman" w:hAnsi="Times New Roman" w:cs="Times New Roman"/>
                <w:i/>
                <w:sz w:val="24"/>
              </w:rPr>
              <w:t>(ОУД.09 История)</w:t>
            </w:r>
          </w:p>
        </w:tc>
        <w:tc>
          <w:tcPr>
            <w:tcW w:w="1984" w:type="dxa"/>
          </w:tcPr>
          <w:p w14:paraId="68596519"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08C9D5F3" w14:textId="77777777" w:rsidTr="006B6A9F">
        <w:trPr>
          <w:trHeight w:val="695"/>
        </w:trPr>
        <w:tc>
          <w:tcPr>
            <w:tcW w:w="2660" w:type="dxa"/>
            <w:vMerge/>
          </w:tcPr>
          <w:p w14:paraId="317FBDC7" w14:textId="77777777" w:rsidR="00C12033" w:rsidRPr="00CF77AC" w:rsidRDefault="00C12033" w:rsidP="00C70707">
            <w:pPr>
              <w:autoSpaceDE w:val="0"/>
              <w:autoSpaceDN w:val="0"/>
              <w:adjustRightInd w:val="0"/>
              <w:rPr>
                <w:rFonts w:ascii="Times New Roman" w:hAnsi="Times New Roman" w:cs="Times New Roman"/>
                <w:color w:val="000000"/>
                <w:sz w:val="24"/>
                <w:szCs w:val="24"/>
              </w:rPr>
            </w:pPr>
          </w:p>
        </w:tc>
        <w:tc>
          <w:tcPr>
            <w:tcW w:w="10348" w:type="dxa"/>
          </w:tcPr>
          <w:p w14:paraId="0CA0360A" w14:textId="77777777" w:rsidR="00C12033" w:rsidRPr="00845150" w:rsidRDefault="00C12033" w:rsidP="00C12033">
            <w:pPr>
              <w:widowControl w:val="0"/>
              <w:autoSpaceDE w:val="0"/>
              <w:autoSpaceDN w:val="0"/>
              <w:spacing w:before="1"/>
              <w:ind w:left="107" w:right="95"/>
              <w:jc w:val="both"/>
              <w:rPr>
                <w:rFonts w:ascii="Times New Roman" w:eastAsia="Times New Roman" w:hAnsi="Times New Roman" w:cs="Times New Roman"/>
                <w:sz w:val="24"/>
              </w:rPr>
            </w:pPr>
            <w:r w:rsidRPr="00845150">
              <w:rPr>
                <w:rFonts w:ascii="Times New Roman" w:eastAsia="Times New Roman" w:hAnsi="Times New Roman" w:cs="Times New Roman"/>
                <w:sz w:val="24"/>
              </w:rPr>
              <w:t>Архивы и архивное дело России 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1990—2000-е</w:t>
            </w:r>
            <w:r w:rsidRPr="00845150">
              <w:rPr>
                <w:rFonts w:ascii="Times New Roman" w:eastAsia="Times New Roman" w:hAnsi="Times New Roman" w:cs="Times New Roman"/>
                <w:spacing w:val="24"/>
                <w:sz w:val="24"/>
              </w:rPr>
              <w:t xml:space="preserve"> </w:t>
            </w:r>
            <w:r w:rsidRPr="00845150">
              <w:rPr>
                <w:rFonts w:ascii="Times New Roman" w:eastAsia="Times New Roman" w:hAnsi="Times New Roman" w:cs="Times New Roman"/>
                <w:sz w:val="24"/>
              </w:rPr>
              <w:t>гг.</w:t>
            </w:r>
            <w:r w:rsidRPr="00845150">
              <w:rPr>
                <w:rFonts w:ascii="Times New Roman" w:eastAsia="Times New Roman" w:hAnsi="Times New Roman" w:cs="Times New Roman"/>
                <w:spacing w:val="30"/>
                <w:sz w:val="24"/>
              </w:rPr>
              <w:t xml:space="preserve"> </w:t>
            </w:r>
            <w:r w:rsidRPr="00845150">
              <w:rPr>
                <w:rFonts w:ascii="Times New Roman" w:eastAsia="Times New Roman" w:hAnsi="Times New Roman" w:cs="Times New Roman"/>
                <w:sz w:val="24"/>
              </w:rPr>
              <w:t>Российские</w:t>
            </w:r>
            <w:r w:rsidRPr="00845150">
              <w:rPr>
                <w:rFonts w:ascii="Times New Roman" w:eastAsia="Times New Roman" w:hAnsi="Times New Roman" w:cs="Times New Roman"/>
                <w:spacing w:val="25"/>
                <w:sz w:val="24"/>
              </w:rPr>
              <w:t xml:space="preserve"> </w:t>
            </w:r>
            <w:r w:rsidRPr="00845150">
              <w:rPr>
                <w:rFonts w:ascii="Times New Roman" w:eastAsia="Times New Roman" w:hAnsi="Times New Roman" w:cs="Times New Roman"/>
                <w:sz w:val="24"/>
              </w:rPr>
              <w:t>архивы</w:t>
            </w:r>
            <w:r w:rsidRPr="00845150">
              <w:rPr>
                <w:rFonts w:ascii="Times New Roman" w:eastAsia="Times New Roman" w:hAnsi="Times New Roman" w:cs="Times New Roman"/>
                <w:spacing w:val="25"/>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26"/>
                <w:sz w:val="24"/>
              </w:rPr>
              <w:t xml:space="preserve"> </w:t>
            </w:r>
            <w:r w:rsidRPr="00845150">
              <w:rPr>
                <w:rFonts w:ascii="Times New Roman" w:eastAsia="Times New Roman" w:hAnsi="Times New Roman" w:cs="Times New Roman"/>
                <w:sz w:val="24"/>
              </w:rPr>
              <w:t>архивное</w:t>
            </w:r>
            <w:r w:rsidRPr="00845150">
              <w:rPr>
                <w:rFonts w:ascii="Times New Roman" w:eastAsia="Times New Roman" w:hAnsi="Times New Roman" w:cs="Times New Roman"/>
                <w:spacing w:val="25"/>
                <w:sz w:val="24"/>
              </w:rPr>
              <w:t xml:space="preserve"> </w:t>
            </w:r>
            <w:r w:rsidRPr="00845150">
              <w:rPr>
                <w:rFonts w:ascii="Times New Roman" w:eastAsia="Times New Roman" w:hAnsi="Times New Roman" w:cs="Times New Roman"/>
                <w:sz w:val="24"/>
              </w:rPr>
              <w:t>дело</w:t>
            </w:r>
            <w:r w:rsidRPr="00845150">
              <w:rPr>
                <w:rFonts w:ascii="Times New Roman" w:eastAsia="Times New Roman" w:hAnsi="Times New Roman" w:cs="Times New Roman"/>
                <w:spacing w:val="25"/>
                <w:sz w:val="24"/>
              </w:rPr>
              <w:t xml:space="preserve"> </w:t>
            </w:r>
            <w:r w:rsidRPr="00845150">
              <w:rPr>
                <w:rFonts w:ascii="Times New Roman" w:eastAsia="Times New Roman" w:hAnsi="Times New Roman" w:cs="Times New Roman"/>
                <w:sz w:val="24"/>
              </w:rPr>
              <w:t>на</w:t>
            </w:r>
            <w:r w:rsidRPr="00845150">
              <w:rPr>
                <w:rFonts w:ascii="Times New Roman" w:eastAsia="Times New Roman" w:hAnsi="Times New Roman" w:cs="Times New Roman"/>
                <w:spacing w:val="27"/>
                <w:sz w:val="24"/>
              </w:rPr>
              <w:t xml:space="preserve"> </w:t>
            </w:r>
            <w:r w:rsidRPr="00845150">
              <w:rPr>
                <w:rFonts w:ascii="Times New Roman" w:eastAsia="Times New Roman" w:hAnsi="Times New Roman" w:cs="Times New Roman"/>
                <w:sz w:val="24"/>
              </w:rPr>
              <w:t>современном</w:t>
            </w:r>
            <w:r>
              <w:rPr>
                <w:rFonts w:ascii="Times New Roman" w:eastAsia="Times New Roman" w:hAnsi="Times New Roman" w:cs="Times New Roman"/>
                <w:sz w:val="24"/>
              </w:rPr>
              <w:t xml:space="preserve"> </w:t>
            </w:r>
            <w:r w:rsidRPr="00845150">
              <w:rPr>
                <w:rFonts w:ascii="Times New Roman" w:eastAsia="Times New Roman" w:hAnsi="Times New Roman" w:cs="Times New Roman"/>
                <w:sz w:val="24"/>
              </w:rPr>
              <w:t>этапе.</w:t>
            </w:r>
            <w:r w:rsidR="000C2D06">
              <w:rPr>
                <w:rFonts w:ascii="Times New Roman" w:eastAsia="Times New Roman" w:hAnsi="Times New Roman" w:cs="Times New Roman"/>
                <w:i/>
                <w:sz w:val="24"/>
              </w:rPr>
              <w:t xml:space="preserve"> (ОУД.09 История)</w:t>
            </w:r>
          </w:p>
        </w:tc>
        <w:tc>
          <w:tcPr>
            <w:tcW w:w="1984" w:type="dxa"/>
          </w:tcPr>
          <w:p w14:paraId="7945E0B1"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7F4618DE" w14:textId="77777777" w:rsidTr="00293D94">
        <w:trPr>
          <w:trHeight w:val="427"/>
        </w:trPr>
        <w:tc>
          <w:tcPr>
            <w:tcW w:w="2660" w:type="dxa"/>
            <w:vMerge w:val="restart"/>
          </w:tcPr>
          <w:p w14:paraId="42217144" w14:textId="77777777" w:rsidR="00C12033" w:rsidRPr="00CF77AC" w:rsidRDefault="00C12033" w:rsidP="00C70707">
            <w:pPr>
              <w:autoSpaceDE w:val="0"/>
              <w:autoSpaceDN w:val="0"/>
              <w:adjustRightInd w:val="0"/>
              <w:rPr>
                <w:rFonts w:ascii="Times New Roman" w:hAnsi="Times New Roman" w:cs="Times New Roman"/>
                <w:b/>
                <w:sz w:val="24"/>
                <w:szCs w:val="24"/>
              </w:rPr>
            </w:pPr>
            <w:r w:rsidRPr="00845150">
              <w:rPr>
                <w:rFonts w:ascii="Times New Roman" w:eastAsia="Times New Roman" w:hAnsi="Times New Roman" w:cs="Times New Roman"/>
                <w:b/>
                <w:sz w:val="24"/>
              </w:rPr>
              <w:t>Тема 1.2.</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Нормативно-</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правовая база</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архивной</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деятельности в</w:t>
            </w:r>
            <w:r w:rsidRPr="00845150">
              <w:rPr>
                <w:rFonts w:ascii="Times New Roman" w:eastAsia="Times New Roman" w:hAnsi="Times New Roman" w:cs="Times New Roman"/>
                <w:b/>
                <w:spacing w:val="-58"/>
                <w:sz w:val="24"/>
              </w:rPr>
              <w:t xml:space="preserve"> </w:t>
            </w:r>
            <w:r w:rsidRPr="00845150">
              <w:rPr>
                <w:rFonts w:ascii="Times New Roman" w:eastAsia="Times New Roman" w:hAnsi="Times New Roman" w:cs="Times New Roman"/>
                <w:b/>
                <w:sz w:val="24"/>
              </w:rPr>
              <w:t>России</w:t>
            </w:r>
          </w:p>
        </w:tc>
        <w:tc>
          <w:tcPr>
            <w:tcW w:w="10348" w:type="dxa"/>
          </w:tcPr>
          <w:p w14:paraId="18031B11" w14:textId="77777777" w:rsidR="00C12033" w:rsidRPr="00CF77AC" w:rsidRDefault="00C12033" w:rsidP="00C70707">
            <w:pPr>
              <w:rPr>
                <w:rFonts w:ascii="Times New Roman" w:hAnsi="Times New Roman" w:cs="Times New Roman"/>
                <w:b/>
                <w:sz w:val="24"/>
                <w:szCs w:val="24"/>
              </w:rPr>
            </w:pPr>
            <w:r w:rsidRPr="00CF77AC">
              <w:rPr>
                <w:rFonts w:ascii="Times New Roman" w:hAnsi="Times New Roman" w:cs="Times New Roman"/>
                <w:b/>
                <w:sz w:val="24"/>
                <w:szCs w:val="24"/>
              </w:rPr>
              <w:t xml:space="preserve">Содержание материала </w:t>
            </w:r>
          </w:p>
        </w:tc>
        <w:tc>
          <w:tcPr>
            <w:tcW w:w="1984" w:type="dxa"/>
          </w:tcPr>
          <w:p w14:paraId="4A321B17" w14:textId="77777777" w:rsidR="00C12033" w:rsidRPr="00CF77AC" w:rsidRDefault="00C12033" w:rsidP="00C70707">
            <w:pPr>
              <w:jc w:val="center"/>
              <w:rPr>
                <w:rFonts w:ascii="Times New Roman" w:hAnsi="Times New Roman" w:cs="Times New Roman"/>
                <w:b/>
                <w:sz w:val="24"/>
                <w:szCs w:val="24"/>
              </w:rPr>
            </w:pPr>
          </w:p>
        </w:tc>
      </w:tr>
      <w:tr w:rsidR="00C12033" w:rsidRPr="00CF77AC" w14:paraId="0D8DF620" w14:textId="77777777" w:rsidTr="00C12033">
        <w:trPr>
          <w:trHeight w:val="576"/>
        </w:trPr>
        <w:tc>
          <w:tcPr>
            <w:tcW w:w="2660" w:type="dxa"/>
            <w:vMerge/>
          </w:tcPr>
          <w:p w14:paraId="3F3502D8" w14:textId="77777777" w:rsidR="00C12033" w:rsidRPr="00CF77AC" w:rsidRDefault="00C12033" w:rsidP="00C70707">
            <w:pPr>
              <w:rPr>
                <w:rFonts w:ascii="Times New Roman" w:hAnsi="Times New Roman" w:cs="Times New Roman"/>
                <w:sz w:val="24"/>
                <w:szCs w:val="24"/>
              </w:rPr>
            </w:pPr>
          </w:p>
        </w:tc>
        <w:tc>
          <w:tcPr>
            <w:tcW w:w="10348" w:type="dxa"/>
          </w:tcPr>
          <w:p w14:paraId="6FBAFE98" w14:textId="77777777" w:rsidR="00C12033" w:rsidRPr="000C2D06" w:rsidRDefault="00C12033" w:rsidP="00C70707">
            <w:pPr>
              <w:autoSpaceDE w:val="0"/>
              <w:autoSpaceDN w:val="0"/>
              <w:adjustRightInd w:val="0"/>
              <w:rPr>
                <w:rFonts w:ascii="Times New Roman" w:hAnsi="Times New Roman" w:cs="Times New Roman"/>
                <w:i/>
                <w:color w:val="000000"/>
                <w:sz w:val="24"/>
                <w:szCs w:val="24"/>
              </w:rPr>
            </w:pPr>
            <w:r w:rsidRPr="00845150">
              <w:rPr>
                <w:rFonts w:ascii="Times New Roman" w:eastAsia="Times New Roman" w:hAnsi="Times New Roman" w:cs="Times New Roman"/>
                <w:sz w:val="24"/>
              </w:rPr>
              <w:t>Современное архивное законодательство России. Федеральный</w:t>
            </w:r>
            <w:r w:rsidRPr="00845150">
              <w:rPr>
                <w:rFonts w:ascii="Times New Roman" w:eastAsia="Times New Roman" w:hAnsi="Times New Roman" w:cs="Times New Roman"/>
                <w:spacing w:val="60"/>
                <w:sz w:val="24"/>
              </w:rPr>
              <w:t xml:space="preserve"> </w:t>
            </w:r>
            <w:r w:rsidRPr="00845150">
              <w:rPr>
                <w:rFonts w:ascii="Times New Roman" w:eastAsia="Times New Roman" w:hAnsi="Times New Roman" w:cs="Times New Roman"/>
                <w:sz w:val="24"/>
              </w:rPr>
              <w:t>Закон</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от 22.10.2004 № 125-ФЗ «Об архивном деле в Российской Федерации».</w:t>
            </w:r>
            <w:r w:rsidRPr="00845150">
              <w:rPr>
                <w:rFonts w:ascii="Times New Roman" w:eastAsia="Times New Roman" w:hAnsi="Times New Roman" w:cs="Times New Roman"/>
                <w:spacing w:val="1"/>
                <w:sz w:val="24"/>
              </w:rPr>
              <w:t xml:space="preserve"> </w:t>
            </w:r>
            <w:r w:rsidR="000C2D06">
              <w:rPr>
                <w:rFonts w:ascii="Times New Roman" w:eastAsia="Times New Roman" w:hAnsi="Times New Roman" w:cs="Times New Roman"/>
                <w:i/>
                <w:spacing w:val="1"/>
                <w:sz w:val="24"/>
              </w:rPr>
              <w:t>(ОУД.10 Обществознание)</w:t>
            </w:r>
          </w:p>
        </w:tc>
        <w:tc>
          <w:tcPr>
            <w:tcW w:w="1984" w:type="dxa"/>
          </w:tcPr>
          <w:p w14:paraId="73C5FD29" w14:textId="77777777" w:rsidR="00C12033" w:rsidRPr="00CF77AC" w:rsidRDefault="00C12033"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3AD8FA3C" w14:textId="77777777" w:rsidTr="006B6A9F">
        <w:trPr>
          <w:trHeight w:val="373"/>
        </w:trPr>
        <w:tc>
          <w:tcPr>
            <w:tcW w:w="2660" w:type="dxa"/>
            <w:vMerge/>
          </w:tcPr>
          <w:p w14:paraId="1A27D037" w14:textId="77777777" w:rsidR="00C12033" w:rsidRPr="00CF77AC" w:rsidRDefault="00C12033" w:rsidP="00C70707">
            <w:pPr>
              <w:rPr>
                <w:rFonts w:ascii="Times New Roman" w:hAnsi="Times New Roman" w:cs="Times New Roman"/>
                <w:sz w:val="24"/>
                <w:szCs w:val="24"/>
              </w:rPr>
            </w:pPr>
          </w:p>
        </w:tc>
        <w:tc>
          <w:tcPr>
            <w:tcW w:w="10348" w:type="dxa"/>
          </w:tcPr>
          <w:p w14:paraId="046B965D" w14:textId="77777777" w:rsidR="00C12033" w:rsidRPr="00845150" w:rsidRDefault="00C12033" w:rsidP="00C70707">
            <w:pPr>
              <w:autoSpaceDE w:val="0"/>
              <w:autoSpaceDN w:val="0"/>
              <w:adjustRightInd w:val="0"/>
              <w:rPr>
                <w:rFonts w:ascii="Times New Roman" w:eastAsia="Times New Roman" w:hAnsi="Times New Roman" w:cs="Times New Roman"/>
                <w:sz w:val="24"/>
              </w:rPr>
            </w:pPr>
            <w:r w:rsidRPr="00845150">
              <w:rPr>
                <w:rFonts w:ascii="Times New Roman" w:eastAsia="Times New Roman" w:hAnsi="Times New Roman" w:cs="Times New Roman"/>
                <w:sz w:val="24"/>
              </w:rPr>
              <w:t>Юридическая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ответственность</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за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нарушение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57"/>
                <w:sz w:val="24"/>
              </w:rPr>
              <w:t xml:space="preserve"> </w:t>
            </w:r>
            <w:r w:rsidRPr="00845150">
              <w:rPr>
                <w:rFonts w:ascii="Times New Roman" w:eastAsia="Times New Roman" w:hAnsi="Times New Roman" w:cs="Times New Roman"/>
                <w:sz w:val="24"/>
              </w:rPr>
              <w:t>законодательства.</w:t>
            </w:r>
            <w:r w:rsidR="000C2D06">
              <w:rPr>
                <w:rFonts w:ascii="Times New Roman" w:eastAsia="Times New Roman" w:hAnsi="Times New Roman" w:cs="Times New Roman"/>
                <w:i/>
                <w:spacing w:val="1"/>
                <w:sz w:val="24"/>
              </w:rPr>
              <w:t xml:space="preserve"> (ОУД.10 Обществознание)</w:t>
            </w:r>
          </w:p>
        </w:tc>
        <w:tc>
          <w:tcPr>
            <w:tcW w:w="1984" w:type="dxa"/>
          </w:tcPr>
          <w:p w14:paraId="2E743318"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6A0EDC" w:rsidRPr="00CF77AC" w14:paraId="783F53BD" w14:textId="77777777" w:rsidTr="006B6A9F">
        <w:tc>
          <w:tcPr>
            <w:tcW w:w="2660" w:type="dxa"/>
            <w:vMerge w:val="restart"/>
          </w:tcPr>
          <w:p w14:paraId="31049375" w14:textId="77777777" w:rsidR="006A0EDC" w:rsidRDefault="006A0EDC" w:rsidP="00C70707">
            <w:pPr>
              <w:rPr>
                <w:rFonts w:ascii="Times New Roman" w:eastAsia="Times New Roman" w:hAnsi="Times New Roman" w:cs="Times New Roman"/>
                <w:b/>
                <w:sz w:val="24"/>
              </w:rPr>
            </w:pPr>
            <w:r w:rsidRPr="00845150">
              <w:rPr>
                <w:rFonts w:ascii="Times New Roman" w:eastAsia="Times New Roman" w:hAnsi="Times New Roman" w:cs="Times New Roman"/>
                <w:b/>
                <w:sz w:val="24"/>
              </w:rPr>
              <w:t>Тема 1.3.</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Правовые</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основы</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организации</w:t>
            </w:r>
            <w:r w:rsidRPr="00845150">
              <w:rPr>
                <w:rFonts w:ascii="Times New Roman" w:eastAsia="Times New Roman" w:hAnsi="Times New Roman" w:cs="Times New Roman"/>
                <w:b/>
                <w:spacing w:val="-57"/>
                <w:sz w:val="24"/>
              </w:rPr>
              <w:t xml:space="preserve"> </w:t>
            </w:r>
            <w:r w:rsidRPr="00845150">
              <w:rPr>
                <w:rFonts w:ascii="Times New Roman" w:eastAsia="Times New Roman" w:hAnsi="Times New Roman" w:cs="Times New Roman"/>
                <w:b/>
                <w:sz w:val="24"/>
              </w:rPr>
              <w:t>документов</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Архивного</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фонда</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lastRenderedPageBreak/>
              <w:t>Российской</w:t>
            </w:r>
            <w:r>
              <w:rPr>
                <w:rFonts w:ascii="Times New Roman" w:eastAsia="Times New Roman" w:hAnsi="Times New Roman" w:cs="Times New Roman"/>
                <w:b/>
                <w:sz w:val="24"/>
              </w:rPr>
              <w:t xml:space="preserve"> Федерации</w:t>
            </w:r>
          </w:p>
          <w:p w14:paraId="1799CA2C" w14:textId="77777777" w:rsidR="006A0EDC" w:rsidRDefault="006A0EDC" w:rsidP="00C70707">
            <w:pPr>
              <w:rPr>
                <w:rFonts w:ascii="Times New Roman" w:eastAsia="Times New Roman" w:hAnsi="Times New Roman" w:cs="Times New Roman"/>
                <w:b/>
                <w:sz w:val="24"/>
              </w:rPr>
            </w:pPr>
          </w:p>
          <w:p w14:paraId="01EDA539" w14:textId="77777777" w:rsidR="006A0EDC" w:rsidRDefault="006A0EDC" w:rsidP="00C70707">
            <w:pPr>
              <w:rPr>
                <w:rFonts w:ascii="Times New Roman" w:eastAsia="Times New Roman" w:hAnsi="Times New Roman" w:cs="Times New Roman"/>
                <w:b/>
                <w:sz w:val="24"/>
              </w:rPr>
            </w:pPr>
          </w:p>
          <w:p w14:paraId="14E827C5" w14:textId="77777777" w:rsidR="006A0EDC" w:rsidRPr="00CF77AC" w:rsidRDefault="006A0EDC" w:rsidP="00C70707">
            <w:pPr>
              <w:rPr>
                <w:rFonts w:ascii="Times New Roman" w:hAnsi="Times New Roman" w:cs="Times New Roman"/>
                <w:b/>
                <w:sz w:val="24"/>
                <w:szCs w:val="24"/>
              </w:rPr>
            </w:pPr>
          </w:p>
        </w:tc>
        <w:tc>
          <w:tcPr>
            <w:tcW w:w="10348" w:type="dxa"/>
          </w:tcPr>
          <w:p w14:paraId="294A5C8E" w14:textId="77777777" w:rsidR="006A0EDC" w:rsidRPr="00CF77AC" w:rsidRDefault="006A0EDC" w:rsidP="00C70707">
            <w:pPr>
              <w:rPr>
                <w:rFonts w:ascii="Times New Roman" w:hAnsi="Times New Roman" w:cs="Times New Roman"/>
                <w:b/>
                <w:sz w:val="24"/>
                <w:szCs w:val="24"/>
              </w:rPr>
            </w:pPr>
            <w:r w:rsidRPr="00CF77AC">
              <w:rPr>
                <w:rFonts w:ascii="Times New Roman" w:hAnsi="Times New Roman" w:cs="Times New Roman"/>
                <w:b/>
                <w:sz w:val="24"/>
                <w:szCs w:val="24"/>
              </w:rPr>
              <w:lastRenderedPageBreak/>
              <w:t>Содержание материала</w:t>
            </w:r>
          </w:p>
        </w:tc>
        <w:tc>
          <w:tcPr>
            <w:tcW w:w="1984" w:type="dxa"/>
          </w:tcPr>
          <w:p w14:paraId="24CD6F9B" w14:textId="77777777" w:rsidR="006A0EDC" w:rsidRPr="00CF77AC" w:rsidRDefault="006A0EDC" w:rsidP="00C70707">
            <w:pPr>
              <w:jc w:val="center"/>
              <w:rPr>
                <w:rFonts w:ascii="Times New Roman" w:hAnsi="Times New Roman" w:cs="Times New Roman"/>
                <w:b/>
                <w:sz w:val="24"/>
                <w:szCs w:val="24"/>
              </w:rPr>
            </w:pPr>
          </w:p>
        </w:tc>
      </w:tr>
      <w:tr w:rsidR="006A0EDC" w:rsidRPr="00CF77AC" w14:paraId="0FE4540C" w14:textId="77777777" w:rsidTr="00C12033">
        <w:trPr>
          <w:trHeight w:val="796"/>
        </w:trPr>
        <w:tc>
          <w:tcPr>
            <w:tcW w:w="2660" w:type="dxa"/>
            <w:vMerge/>
          </w:tcPr>
          <w:p w14:paraId="307C6FF9" w14:textId="77777777" w:rsidR="006A0EDC" w:rsidRPr="00CF77AC" w:rsidRDefault="006A0EDC" w:rsidP="00C70707">
            <w:pPr>
              <w:rPr>
                <w:rFonts w:ascii="Times New Roman" w:hAnsi="Times New Roman" w:cs="Times New Roman"/>
                <w:sz w:val="24"/>
                <w:szCs w:val="24"/>
              </w:rPr>
            </w:pPr>
          </w:p>
        </w:tc>
        <w:tc>
          <w:tcPr>
            <w:tcW w:w="10348" w:type="dxa"/>
          </w:tcPr>
          <w:p w14:paraId="30E0761B" w14:textId="77777777" w:rsidR="006A0EDC" w:rsidRPr="00CF77AC" w:rsidRDefault="006A0EDC" w:rsidP="00C70707">
            <w:pPr>
              <w:autoSpaceDE w:val="0"/>
              <w:autoSpaceDN w:val="0"/>
              <w:adjustRightInd w:val="0"/>
              <w:rPr>
                <w:rFonts w:ascii="Times New Roman" w:hAnsi="Times New Roman" w:cs="Times New Roman"/>
                <w:color w:val="000000"/>
                <w:sz w:val="24"/>
                <w:szCs w:val="24"/>
              </w:rPr>
            </w:pPr>
            <w:r w:rsidRPr="00845150">
              <w:rPr>
                <w:rFonts w:ascii="Times New Roman" w:eastAsia="Times New Roman" w:hAnsi="Times New Roman" w:cs="Times New Roman"/>
                <w:sz w:val="24"/>
              </w:rPr>
              <w:t>Организация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пределах</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 Понятие и состав архивного фонда. Определение границ</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proofErr w:type="gramStart"/>
            <w:r w:rsidRPr="00845150">
              <w:rPr>
                <w:rFonts w:ascii="Times New Roman" w:eastAsia="Times New Roman" w:hAnsi="Times New Roman" w:cs="Times New Roman"/>
                <w:sz w:val="24"/>
              </w:rPr>
              <w:t xml:space="preserve">фонда </w:t>
            </w:r>
            <w:r w:rsidR="000C2D06">
              <w:rPr>
                <w:rFonts w:ascii="Times New Roman" w:eastAsia="Times New Roman" w:hAnsi="Times New Roman" w:cs="Times New Roman"/>
                <w:sz w:val="24"/>
              </w:rPr>
              <w:t>.</w:t>
            </w:r>
            <w:r w:rsidRPr="00845150">
              <w:rPr>
                <w:rFonts w:ascii="Times New Roman" w:eastAsia="Times New Roman" w:hAnsi="Times New Roman" w:cs="Times New Roman"/>
                <w:sz w:val="24"/>
              </w:rPr>
              <w:t>Включение</w:t>
            </w:r>
            <w:proofErr w:type="gramEnd"/>
            <w:r w:rsidRPr="00845150">
              <w:rPr>
                <w:rFonts w:ascii="Times New Roman" w:eastAsia="Times New Roman" w:hAnsi="Times New Roman" w:cs="Times New Roman"/>
                <w:sz w:val="24"/>
              </w:rPr>
              <w:t xml:space="preserve"> 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в состав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Pr="00845150">
              <w:rPr>
                <w:rFonts w:ascii="Times New Roman" w:eastAsia="Times New Roman" w:hAnsi="Times New Roman" w:cs="Times New Roman"/>
                <w:spacing w:val="1"/>
                <w:sz w:val="24"/>
              </w:rPr>
              <w:t xml:space="preserve"> </w:t>
            </w:r>
            <w:r w:rsidR="00E361FB">
              <w:rPr>
                <w:rFonts w:ascii="Times New Roman" w:eastAsia="Times New Roman" w:hAnsi="Times New Roman" w:cs="Times New Roman"/>
                <w:sz w:val="24"/>
              </w:rPr>
              <w:t>.</w:t>
            </w:r>
            <w:r w:rsidR="00E361FB">
              <w:rPr>
                <w:rFonts w:ascii="Times New Roman" w:eastAsia="Times New Roman" w:hAnsi="Times New Roman" w:cs="Times New Roman"/>
                <w:i/>
                <w:sz w:val="24"/>
              </w:rPr>
              <w:t>(ОУД.09 История)</w:t>
            </w:r>
          </w:p>
        </w:tc>
        <w:tc>
          <w:tcPr>
            <w:tcW w:w="1984" w:type="dxa"/>
          </w:tcPr>
          <w:p w14:paraId="2E1FAAB3" w14:textId="77777777" w:rsidR="006A0EDC" w:rsidRPr="00CF77AC" w:rsidRDefault="006A0ED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5840F5D7" w14:textId="77777777" w:rsidTr="007A373A">
        <w:trPr>
          <w:trHeight w:val="567"/>
        </w:trPr>
        <w:tc>
          <w:tcPr>
            <w:tcW w:w="2660" w:type="dxa"/>
            <w:vMerge/>
          </w:tcPr>
          <w:p w14:paraId="4578FA9E" w14:textId="77777777" w:rsidR="00C12033" w:rsidRPr="00CF77AC" w:rsidRDefault="00C12033" w:rsidP="00C70707">
            <w:pPr>
              <w:rPr>
                <w:rFonts w:ascii="Times New Roman" w:hAnsi="Times New Roman" w:cs="Times New Roman"/>
                <w:sz w:val="24"/>
                <w:szCs w:val="24"/>
              </w:rPr>
            </w:pPr>
          </w:p>
        </w:tc>
        <w:tc>
          <w:tcPr>
            <w:tcW w:w="10348" w:type="dxa"/>
          </w:tcPr>
          <w:p w14:paraId="4D336A52" w14:textId="77777777" w:rsidR="00C12033" w:rsidRPr="00845150" w:rsidRDefault="00C12033" w:rsidP="00C70707">
            <w:pPr>
              <w:autoSpaceDE w:val="0"/>
              <w:autoSpaceDN w:val="0"/>
              <w:adjustRightInd w:val="0"/>
              <w:rPr>
                <w:rFonts w:ascii="Times New Roman" w:eastAsia="Times New Roman" w:hAnsi="Times New Roman" w:cs="Times New Roman"/>
                <w:sz w:val="24"/>
              </w:rPr>
            </w:pPr>
            <w:r w:rsidRPr="00845150">
              <w:rPr>
                <w:rFonts w:ascii="Times New Roman" w:eastAsia="Times New Roman" w:hAnsi="Times New Roman" w:cs="Times New Roman"/>
                <w:sz w:val="24"/>
              </w:rPr>
              <w:t>Экспертиза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ценности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Государственная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негосударственная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части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6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57"/>
                <w:sz w:val="24"/>
              </w:rPr>
              <w:t xml:space="preserve"> </w:t>
            </w:r>
            <w:r w:rsidRPr="00845150">
              <w:rPr>
                <w:rFonts w:ascii="Times New Roman" w:eastAsia="Times New Roman" w:hAnsi="Times New Roman" w:cs="Times New Roman"/>
                <w:sz w:val="24"/>
              </w:rPr>
              <w:t>Понятие и виды архивных документов. Правовое положение архивных</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000C2D06">
              <w:rPr>
                <w:rFonts w:ascii="Times New Roman" w:eastAsia="Times New Roman" w:hAnsi="Times New Roman" w:cs="Times New Roman"/>
                <w:i/>
                <w:spacing w:val="1"/>
                <w:sz w:val="24"/>
              </w:rPr>
              <w:t xml:space="preserve"> (ОУД.10 Обществознание)</w:t>
            </w:r>
          </w:p>
        </w:tc>
        <w:tc>
          <w:tcPr>
            <w:tcW w:w="1984" w:type="dxa"/>
          </w:tcPr>
          <w:p w14:paraId="4882AD58"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6A0EDC" w:rsidRPr="00CF77AC" w14:paraId="0584726C" w14:textId="77777777" w:rsidTr="007A373A">
        <w:trPr>
          <w:trHeight w:val="274"/>
        </w:trPr>
        <w:tc>
          <w:tcPr>
            <w:tcW w:w="2660" w:type="dxa"/>
            <w:vMerge/>
          </w:tcPr>
          <w:p w14:paraId="4F241006" w14:textId="77777777" w:rsidR="006A0EDC" w:rsidRPr="00CF77AC" w:rsidRDefault="006A0EDC" w:rsidP="00C70707">
            <w:pPr>
              <w:rPr>
                <w:rFonts w:ascii="Times New Roman" w:hAnsi="Times New Roman" w:cs="Times New Roman"/>
                <w:sz w:val="24"/>
                <w:szCs w:val="24"/>
              </w:rPr>
            </w:pPr>
          </w:p>
        </w:tc>
        <w:tc>
          <w:tcPr>
            <w:tcW w:w="10348" w:type="dxa"/>
          </w:tcPr>
          <w:p w14:paraId="358784A1" w14:textId="77777777" w:rsidR="006A0EDC" w:rsidRDefault="006A0EDC" w:rsidP="005E00A7">
            <w:pPr>
              <w:pStyle w:val="TableParagraph"/>
              <w:spacing w:before="1" w:line="257"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практических</w:t>
            </w:r>
            <w:r>
              <w:rPr>
                <w:b/>
                <w:spacing w:val="-3"/>
                <w:sz w:val="24"/>
              </w:rPr>
              <w:t xml:space="preserve"> </w:t>
            </w:r>
            <w:r>
              <w:rPr>
                <w:b/>
                <w:sz w:val="24"/>
              </w:rPr>
              <w:t>занятий</w:t>
            </w:r>
          </w:p>
        </w:tc>
        <w:tc>
          <w:tcPr>
            <w:tcW w:w="1984" w:type="dxa"/>
          </w:tcPr>
          <w:p w14:paraId="2AF7F526" w14:textId="77777777" w:rsidR="006A0EDC" w:rsidRPr="00CF77AC" w:rsidRDefault="006A0EDC" w:rsidP="00C70707">
            <w:pPr>
              <w:jc w:val="center"/>
              <w:rPr>
                <w:rFonts w:ascii="Times New Roman" w:hAnsi="Times New Roman" w:cs="Times New Roman"/>
                <w:b/>
                <w:sz w:val="24"/>
                <w:szCs w:val="24"/>
              </w:rPr>
            </w:pPr>
            <w:r>
              <w:rPr>
                <w:rFonts w:ascii="Times New Roman" w:hAnsi="Times New Roman" w:cs="Times New Roman"/>
                <w:b/>
                <w:sz w:val="24"/>
                <w:szCs w:val="24"/>
              </w:rPr>
              <w:t>6</w:t>
            </w:r>
          </w:p>
        </w:tc>
      </w:tr>
      <w:tr w:rsidR="006A0EDC" w:rsidRPr="00CF77AC" w14:paraId="455B1142" w14:textId="77777777" w:rsidTr="007A373A">
        <w:trPr>
          <w:trHeight w:val="274"/>
        </w:trPr>
        <w:tc>
          <w:tcPr>
            <w:tcW w:w="2660" w:type="dxa"/>
            <w:vMerge/>
          </w:tcPr>
          <w:p w14:paraId="452654E1" w14:textId="77777777" w:rsidR="006A0EDC" w:rsidRPr="00CF77AC" w:rsidRDefault="006A0EDC" w:rsidP="00C70707">
            <w:pPr>
              <w:rPr>
                <w:rFonts w:ascii="Times New Roman" w:hAnsi="Times New Roman" w:cs="Times New Roman"/>
                <w:sz w:val="24"/>
                <w:szCs w:val="24"/>
              </w:rPr>
            </w:pPr>
          </w:p>
        </w:tc>
        <w:tc>
          <w:tcPr>
            <w:tcW w:w="10348" w:type="dxa"/>
          </w:tcPr>
          <w:p w14:paraId="6A9305B1" w14:textId="77777777" w:rsidR="006A0EDC" w:rsidRDefault="006A0EDC" w:rsidP="005E00A7">
            <w:pPr>
              <w:pStyle w:val="TableParagraph"/>
              <w:spacing w:line="276" w:lineRule="exact"/>
              <w:rPr>
                <w:sz w:val="24"/>
              </w:rPr>
            </w:pPr>
            <w:r>
              <w:rPr>
                <w:b/>
                <w:sz w:val="24"/>
              </w:rPr>
              <w:t>Практическое занятие №</w:t>
            </w:r>
            <w:r>
              <w:rPr>
                <w:b/>
                <w:spacing w:val="1"/>
                <w:sz w:val="24"/>
              </w:rPr>
              <w:t xml:space="preserve"> </w:t>
            </w:r>
            <w:r>
              <w:rPr>
                <w:b/>
                <w:sz w:val="24"/>
              </w:rPr>
              <w:t>1</w:t>
            </w:r>
            <w:r>
              <w:rPr>
                <w:b/>
                <w:spacing w:val="1"/>
                <w:sz w:val="24"/>
              </w:rPr>
              <w:t xml:space="preserve"> </w:t>
            </w:r>
            <w:r>
              <w:rPr>
                <w:sz w:val="24"/>
              </w:rPr>
              <w:t>Установление фондовой принадлежности</w:t>
            </w:r>
            <w:r>
              <w:rPr>
                <w:spacing w:val="-57"/>
                <w:sz w:val="24"/>
              </w:rPr>
              <w:t xml:space="preserve"> </w:t>
            </w:r>
            <w:r>
              <w:rPr>
                <w:sz w:val="24"/>
              </w:rPr>
              <w:t>документов</w:t>
            </w:r>
          </w:p>
        </w:tc>
        <w:tc>
          <w:tcPr>
            <w:tcW w:w="1984" w:type="dxa"/>
          </w:tcPr>
          <w:p w14:paraId="254E3BDB" w14:textId="77777777" w:rsidR="006A0EDC" w:rsidRPr="00CF77AC" w:rsidRDefault="006A0ED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6A0EDC" w:rsidRPr="00CF77AC" w14:paraId="4E6D42F4" w14:textId="77777777" w:rsidTr="006A0EDC">
        <w:trPr>
          <w:trHeight w:val="230"/>
        </w:trPr>
        <w:tc>
          <w:tcPr>
            <w:tcW w:w="2660" w:type="dxa"/>
            <w:vMerge/>
          </w:tcPr>
          <w:p w14:paraId="51B1DC81" w14:textId="77777777" w:rsidR="006A0EDC" w:rsidRPr="00CF77AC" w:rsidRDefault="006A0EDC" w:rsidP="00C70707">
            <w:pPr>
              <w:rPr>
                <w:rFonts w:ascii="Times New Roman" w:hAnsi="Times New Roman" w:cs="Times New Roman"/>
                <w:sz w:val="24"/>
                <w:szCs w:val="24"/>
              </w:rPr>
            </w:pPr>
          </w:p>
        </w:tc>
        <w:tc>
          <w:tcPr>
            <w:tcW w:w="10348" w:type="dxa"/>
          </w:tcPr>
          <w:p w14:paraId="2F651E4D" w14:textId="77777777" w:rsidR="006A0EDC" w:rsidRDefault="006A0EDC" w:rsidP="005E00A7">
            <w:pPr>
              <w:pStyle w:val="TableParagraph"/>
              <w:spacing w:line="276" w:lineRule="exact"/>
              <w:rPr>
                <w:sz w:val="24"/>
              </w:rPr>
            </w:pPr>
            <w:r>
              <w:rPr>
                <w:b/>
                <w:sz w:val="24"/>
              </w:rPr>
              <w:t>Практическое</w:t>
            </w:r>
            <w:r>
              <w:rPr>
                <w:b/>
                <w:spacing w:val="36"/>
                <w:sz w:val="24"/>
              </w:rPr>
              <w:t xml:space="preserve"> </w:t>
            </w:r>
            <w:r>
              <w:rPr>
                <w:b/>
                <w:sz w:val="24"/>
              </w:rPr>
              <w:t>занятие</w:t>
            </w:r>
            <w:r>
              <w:rPr>
                <w:b/>
                <w:spacing w:val="36"/>
                <w:sz w:val="24"/>
              </w:rPr>
              <w:t xml:space="preserve"> </w:t>
            </w:r>
            <w:r>
              <w:rPr>
                <w:b/>
                <w:sz w:val="24"/>
              </w:rPr>
              <w:t>№</w:t>
            </w:r>
            <w:r>
              <w:rPr>
                <w:b/>
                <w:spacing w:val="38"/>
                <w:sz w:val="24"/>
              </w:rPr>
              <w:t xml:space="preserve"> </w:t>
            </w:r>
            <w:r>
              <w:rPr>
                <w:b/>
                <w:sz w:val="24"/>
              </w:rPr>
              <w:t>2.</w:t>
            </w:r>
            <w:r>
              <w:rPr>
                <w:b/>
                <w:spacing w:val="37"/>
                <w:sz w:val="24"/>
              </w:rPr>
              <w:t xml:space="preserve"> </w:t>
            </w:r>
            <w:r>
              <w:rPr>
                <w:sz w:val="24"/>
              </w:rPr>
              <w:t>Выполнение</w:t>
            </w:r>
            <w:r>
              <w:rPr>
                <w:spacing w:val="34"/>
                <w:sz w:val="24"/>
              </w:rPr>
              <w:t xml:space="preserve"> </w:t>
            </w:r>
            <w:r>
              <w:rPr>
                <w:sz w:val="24"/>
              </w:rPr>
              <w:t>работ</w:t>
            </w:r>
            <w:r>
              <w:rPr>
                <w:spacing w:val="38"/>
                <w:sz w:val="24"/>
              </w:rPr>
              <w:t xml:space="preserve"> </w:t>
            </w:r>
            <w:r>
              <w:rPr>
                <w:sz w:val="24"/>
              </w:rPr>
              <w:t>по</w:t>
            </w:r>
            <w:r>
              <w:rPr>
                <w:spacing w:val="37"/>
                <w:sz w:val="24"/>
              </w:rPr>
              <w:t xml:space="preserve"> </w:t>
            </w:r>
            <w:r>
              <w:rPr>
                <w:sz w:val="24"/>
              </w:rPr>
              <w:t>определению</w:t>
            </w:r>
            <w:r>
              <w:rPr>
                <w:spacing w:val="-57"/>
                <w:sz w:val="24"/>
              </w:rPr>
              <w:t xml:space="preserve"> </w:t>
            </w:r>
            <w:r w:rsidR="000C2D06">
              <w:rPr>
                <w:spacing w:val="-57"/>
                <w:sz w:val="24"/>
              </w:rPr>
              <w:t xml:space="preserve"> </w:t>
            </w:r>
            <w:r>
              <w:rPr>
                <w:sz w:val="24"/>
              </w:rPr>
              <w:t>ценности</w:t>
            </w:r>
            <w:r>
              <w:rPr>
                <w:spacing w:val="-3"/>
                <w:sz w:val="24"/>
              </w:rPr>
              <w:t xml:space="preserve"> </w:t>
            </w:r>
            <w:r>
              <w:rPr>
                <w:sz w:val="24"/>
              </w:rPr>
              <w:t>документов.</w:t>
            </w:r>
            <w:r>
              <w:rPr>
                <w:spacing w:val="-4"/>
                <w:sz w:val="24"/>
              </w:rPr>
              <w:t xml:space="preserve"> </w:t>
            </w:r>
          </w:p>
        </w:tc>
        <w:tc>
          <w:tcPr>
            <w:tcW w:w="1984" w:type="dxa"/>
          </w:tcPr>
          <w:p w14:paraId="554836DB" w14:textId="77777777" w:rsidR="006A0EDC" w:rsidRPr="00CF77AC" w:rsidRDefault="006A0ED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6A0EDC" w:rsidRPr="00CF77AC" w14:paraId="55CCEB3D" w14:textId="77777777" w:rsidTr="007A373A">
        <w:trPr>
          <w:trHeight w:val="305"/>
        </w:trPr>
        <w:tc>
          <w:tcPr>
            <w:tcW w:w="2660" w:type="dxa"/>
            <w:vMerge/>
          </w:tcPr>
          <w:p w14:paraId="50AE6AD9" w14:textId="77777777" w:rsidR="006A0EDC" w:rsidRPr="00CF77AC" w:rsidRDefault="006A0EDC" w:rsidP="00C70707">
            <w:pPr>
              <w:rPr>
                <w:rFonts w:ascii="Times New Roman" w:hAnsi="Times New Roman" w:cs="Times New Roman"/>
                <w:sz w:val="24"/>
                <w:szCs w:val="24"/>
              </w:rPr>
            </w:pPr>
          </w:p>
        </w:tc>
        <w:tc>
          <w:tcPr>
            <w:tcW w:w="10348" w:type="dxa"/>
          </w:tcPr>
          <w:p w14:paraId="4E45E95D" w14:textId="77777777" w:rsidR="006A0EDC" w:rsidRPr="00E361FB" w:rsidRDefault="006A0EDC" w:rsidP="005E00A7">
            <w:pPr>
              <w:pStyle w:val="TableParagraph"/>
              <w:spacing w:line="276" w:lineRule="exact"/>
              <w:rPr>
                <w:b/>
                <w:i/>
                <w:sz w:val="24"/>
              </w:rPr>
            </w:pPr>
            <w:r>
              <w:rPr>
                <w:b/>
                <w:sz w:val="24"/>
              </w:rPr>
              <w:t>Практическое</w:t>
            </w:r>
            <w:r>
              <w:rPr>
                <w:b/>
                <w:spacing w:val="36"/>
                <w:sz w:val="24"/>
              </w:rPr>
              <w:t xml:space="preserve"> </w:t>
            </w:r>
            <w:r>
              <w:rPr>
                <w:b/>
                <w:sz w:val="24"/>
              </w:rPr>
              <w:t>занятие</w:t>
            </w:r>
            <w:r>
              <w:rPr>
                <w:b/>
                <w:spacing w:val="36"/>
                <w:sz w:val="24"/>
              </w:rPr>
              <w:t xml:space="preserve"> </w:t>
            </w:r>
            <w:r>
              <w:rPr>
                <w:b/>
                <w:sz w:val="24"/>
              </w:rPr>
              <w:t>№</w:t>
            </w:r>
            <w:r>
              <w:rPr>
                <w:b/>
                <w:spacing w:val="38"/>
                <w:sz w:val="24"/>
              </w:rPr>
              <w:t xml:space="preserve"> </w:t>
            </w:r>
            <w:r>
              <w:rPr>
                <w:b/>
                <w:sz w:val="24"/>
              </w:rPr>
              <w:t xml:space="preserve">3. </w:t>
            </w:r>
            <w:r>
              <w:rPr>
                <w:sz w:val="24"/>
              </w:rPr>
              <w:t>Экспертиза</w:t>
            </w:r>
            <w:r>
              <w:rPr>
                <w:spacing w:val="-2"/>
                <w:sz w:val="24"/>
              </w:rPr>
              <w:t xml:space="preserve"> </w:t>
            </w:r>
            <w:r>
              <w:rPr>
                <w:sz w:val="24"/>
              </w:rPr>
              <w:t>ценности</w:t>
            </w:r>
            <w:r>
              <w:rPr>
                <w:spacing w:val="-3"/>
                <w:sz w:val="24"/>
              </w:rPr>
              <w:t xml:space="preserve"> </w:t>
            </w:r>
            <w:r>
              <w:rPr>
                <w:sz w:val="24"/>
              </w:rPr>
              <w:t>документов</w:t>
            </w:r>
            <w:r>
              <w:rPr>
                <w:spacing w:val="-1"/>
                <w:sz w:val="24"/>
              </w:rPr>
              <w:t xml:space="preserve"> </w:t>
            </w:r>
            <w:r>
              <w:rPr>
                <w:sz w:val="24"/>
              </w:rPr>
              <w:t>по</w:t>
            </w:r>
            <w:r>
              <w:rPr>
                <w:spacing w:val="-1"/>
                <w:sz w:val="24"/>
              </w:rPr>
              <w:t xml:space="preserve"> </w:t>
            </w:r>
            <w:r>
              <w:rPr>
                <w:sz w:val="24"/>
              </w:rPr>
              <w:t>перечням.</w:t>
            </w:r>
            <w:r w:rsidR="00E361FB">
              <w:rPr>
                <w:sz w:val="24"/>
              </w:rPr>
              <w:t xml:space="preserve"> </w:t>
            </w:r>
            <w:r w:rsidR="00E361FB">
              <w:rPr>
                <w:i/>
                <w:sz w:val="24"/>
              </w:rPr>
              <w:t>(ОУД.01 Русский язык)</w:t>
            </w:r>
          </w:p>
        </w:tc>
        <w:tc>
          <w:tcPr>
            <w:tcW w:w="1984" w:type="dxa"/>
          </w:tcPr>
          <w:p w14:paraId="6B166927" w14:textId="77777777" w:rsidR="006A0EDC" w:rsidRPr="00CF77AC" w:rsidRDefault="006A0EDC"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845150" w:rsidRPr="00CF77AC" w14:paraId="428FFF47" w14:textId="77777777" w:rsidTr="00306C4D">
        <w:trPr>
          <w:trHeight w:val="274"/>
        </w:trPr>
        <w:tc>
          <w:tcPr>
            <w:tcW w:w="13008" w:type="dxa"/>
            <w:gridSpan w:val="2"/>
          </w:tcPr>
          <w:p w14:paraId="3169568E" w14:textId="77777777" w:rsidR="00845150" w:rsidRDefault="00845150" w:rsidP="005E00A7">
            <w:pPr>
              <w:pStyle w:val="TableParagraph"/>
              <w:spacing w:line="276" w:lineRule="exact"/>
              <w:rPr>
                <w:b/>
                <w:sz w:val="24"/>
              </w:rPr>
            </w:pPr>
            <w:r w:rsidRPr="00845150">
              <w:rPr>
                <w:b/>
                <w:sz w:val="24"/>
              </w:rPr>
              <w:t>Раздел</w:t>
            </w:r>
            <w:r w:rsidRPr="00845150">
              <w:rPr>
                <w:b/>
                <w:spacing w:val="-3"/>
                <w:sz w:val="24"/>
              </w:rPr>
              <w:t xml:space="preserve"> </w:t>
            </w:r>
            <w:r w:rsidRPr="00845150">
              <w:rPr>
                <w:b/>
                <w:sz w:val="24"/>
              </w:rPr>
              <w:t>2.</w:t>
            </w:r>
            <w:r w:rsidRPr="00845150">
              <w:rPr>
                <w:b/>
                <w:spacing w:val="56"/>
                <w:sz w:val="24"/>
              </w:rPr>
              <w:t xml:space="preserve"> </w:t>
            </w:r>
            <w:r w:rsidRPr="00845150">
              <w:rPr>
                <w:b/>
                <w:sz w:val="24"/>
              </w:rPr>
              <w:t>Организация</w:t>
            </w:r>
            <w:r w:rsidRPr="00845150">
              <w:rPr>
                <w:b/>
                <w:spacing w:val="-3"/>
                <w:sz w:val="24"/>
              </w:rPr>
              <w:t xml:space="preserve"> </w:t>
            </w:r>
            <w:r w:rsidRPr="00845150">
              <w:rPr>
                <w:b/>
                <w:sz w:val="24"/>
              </w:rPr>
              <w:t>деятельности</w:t>
            </w:r>
            <w:r w:rsidRPr="00845150">
              <w:rPr>
                <w:b/>
                <w:spacing w:val="-2"/>
                <w:sz w:val="24"/>
              </w:rPr>
              <w:t xml:space="preserve"> </w:t>
            </w:r>
            <w:r w:rsidRPr="00845150">
              <w:rPr>
                <w:b/>
                <w:sz w:val="24"/>
              </w:rPr>
              <w:t>архивов</w:t>
            </w:r>
          </w:p>
        </w:tc>
        <w:tc>
          <w:tcPr>
            <w:tcW w:w="1984" w:type="dxa"/>
          </w:tcPr>
          <w:p w14:paraId="312A65CC" w14:textId="77777777" w:rsidR="00845150" w:rsidRPr="00CF77AC" w:rsidRDefault="00845150" w:rsidP="00C70707">
            <w:pPr>
              <w:jc w:val="center"/>
              <w:rPr>
                <w:rFonts w:ascii="Times New Roman" w:hAnsi="Times New Roman" w:cs="Times New Roman"/>
                <w:b/>
                <w:sz w:val="24"/>
                <w:szCs w:val="24"/>
              </w:rPr>
            </w:pPr>
          </w:p>
        </w:tc>
      </w:tr>
      <w:tr w:rsidR="007A373A" w:rsidRPr="00CF77AC" w14:paraId="12B48FF7" w14:textId="77777777" w:rsidTr="006B6A9F">
        <w:tc>
          <w:tcPr>
            <w:tcW w:w="2660" w:type="dxa"/>
            <w:vMerge w:val="restart"/>
          </w:tcPr>
          <w:p w14:paraId="29411B2A" w14:textId="77777777" w:rsidR="007A373A" w:rsidRPr="00CF77AC" w:rsidRDefault="00845150" w:rsidP="00C70707">
            <w:pPr>
              <w:rPr>
                <w:rFonts w:ascii="Times New Roman" w:hAnsi="Times New Roman" w:cs="Times New Roman"/>
                <w:b/>
                <w:sz w:val="24"/>
                <w:szCs w:val="24"/>
              </w:rPr>
            </w:pPr>
            <w:r w:rsidRPr="00845150">
              <w:rPr>
                <w:rFonts w:ascii="Times New Roman" w:eastAsia="Times New Roman" w:hAnsi="Times New Roman" w:cs="Times New Roman"/>
                <w:b/>
                <w:sz w:val="24"/>
              </w:rPr>
              <w:t>Тема 2.1.</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Управление</w:t>
            </w:r>
            <w:r w:rsidRPr="00845150">
              <w:rPr>
                <w:rFonts w:ascii="Times New Roman" w:eastAsia="Times New Roman" w:hAnsi="Times New Roman" w:cs="Times New Roman"/>
                <w:b/>
                <w:spacing w:val="-57"/>
                <w:sz w:val="24"/>
              </w:rPr>
              <w:t xml:space="preserve"> </w:t>
            </w:r>
            <w:r w:rsidRPr="00845150">
              <w:rPr>
                <w:rFonts w:ascii="Times New Roman" w:eastAsia="Times New Roman" w:hAnsi="Times New Roman" w:cs="Times New Roman"/>
                <w:b/>
                <w:sz w:val="24"/>
              </w:rPr>
              <w:t>архивным</w:t>
            </w:r>
            <w:r w:rsidRPr="00845150">
              <w:rPr>
                <w:rFonts w:ascii="Times New Roman" w:eastAsia="Times New Roman" w:hAnsi="Times New Roman" w:cs="Times New Roman"/>
                <w:b/>
                <w:spacing w:val="1"/>
                <w:sz w:val="24"/>
              </w:rPr>
              <w:t xml:space="preserve"> </w:t>
            </w:r>
            <w:r w:rsidRPr="00845150">
              <w:rPr>
                <w:rFonts w:ascii="Times New Roman" w:eastAsia="Times New Roman" w:hAnsi="Times New Roman" w:cs="Times New Roman"/>
                <w:b/>
                <w:sz w:val="24"/>
              </w:rPr>
              <w:t>делом</w:t>
            </w:r>
          </w:p>
        </w:tc>
        <w:tc>
          <w:tcPr>
            <w:tcW w:w="10348" w:type="dxa"/>
          </w:tcPr>
          <w:p w14:paraId="41BBE1F7" w14:textId="77777777" w:rsidR="007A373A" w:rsidRPr="00CF77AC" w:rsidRDefault="007A373A" w:rsidP="00C70707">
            <w:pPr>
              <w:rPr>
                <w:rFonts w:ascii="Times New Roman" w:hAnsi="Times New Roman" w:cs="Times New Roman"/>
                <w:b/>
                <w:sz w:val="24"/>
                <w:szCs w:val="24"/>
              </w:rPr>
            </w:pPr>
            <w:r w:rsidRPr="00CF77AC">
              <w:rPr>
                <w:rFonts w:ascii="Times New Roman" w:hAnsi="Times New Roman" w:cs="Times New Roman"/>
                <w:b/>
                <w:sz w:val="24"/>
                <w:szCs w:val="24"/>
              </w:rPr>
              <w:t>Содержание учебного материала</w:t>
            </w:r>
          </w:p>
        </w:tc>
        <w:tc>
          <w:tcPr>
            <w:tcW w:w="1984" w:type="dxa"/>
          </w:tcPr>
          <w:p w14:paraId="5FD8940D" w14:textId="77777777" w:rsidR="007A373A" w:rsidRPr="00CF77AC" w:rsidRDefault="007A373A" w:rsidP="00C70707">
            <w:pPr>
              <w:rPr>
                <w:rFonts w:ascii="Times New Roman" w:hAnsi="Times New Roman" w:cs="Times New Roman"/>
                <w:sz w:val="24"/>
                <w:szCs w:val="24"/>
              </w:rPr>
            </w:pPr>
          </w:p>
        </w:tc>
      </w:tr>
      <w:tr w:rsidR="007A373A" w:rsidRPr="00CF77AC" w14:paraId="30E1894F" w14:textId="77777777" w:rsidTr="006B6A9F">
        <w:trPr>
          <w:trHeight w:val="237"/>
        </w:trPr>
        <w:tc>
          <w:tcPr>
            <w:tcW w:w="2660" w:type="dxa"/>
            <w:vMerge/>
          </w:tcPr>
          <w:p w14:paraId="3403B705" w14:textId="77777777" w:rsidR="007A373A" w:rsidRPr="00CF77AC" w:rsidRDefault="007A373A" w:rsidP="00C70707">
            <w:pPr>
              <w:rPr>
                <w:rFonts w:ascii="Times New Roman" w:hAnsi="Times New Roman" w:cs="Times New Roman"/>
                <w:sz w:val="24"/>
                <w:szCs w:val="24"/>
              </w:rPr>
            </w:pPr>
          </w:p>
        </w:tc>
        <w:tc>
          <w:tcPr>
            <w:tcW w:w="10348" w:type="dxa"/>
          </w:tcPr>
          <w:p w14:paraId="0D910ED0" w14:textId="77777777" w:rsidR="007A373A" w:rsidRPr="00CF77AC" w:rsidRDefault="00845150" w:rsidP="00C70707">
            <w:pPr>
              <w:autoSpaceDE w:val="0"/>
              <w:autoSpaceDN w:val="0"/>
              <w:adjustRightInd w:val="0"/>
              <w:rPr>
                <w:rFonts w:ascii="Times New Roman" w:hAnsi="Times New Roman" w:cs="Times New Roman"/>
                <w:color w:val="000000"/>
                <w:sz w:val="24"/>
                <w:szCs w:val="24"/>
              </w:rPr>
            </w:pPr>
            <w:r w:rsidRPr="00845150">
              <w:rPr>
                <w:rFonts w:ascii="Times New Roman" w:eastAsia="Times New Roman" w:hAnsi="Times New Roman" w:cs="Times New Roman"/>
                <w:sz w:val="24"/>
              </w:rPr>
              <w:t>Федеральная</w:t>
            </w:r>
            <w:r w:rsidRPr="00845150">
              <w:rPr>
                <w:rFonts w:ascii="Times New Roman" w:eastAsia="Times New Roman" w:hAnsi="Times New Roman" w:cs="Times New Roman"/>
                <w:spacing w:val="-2"/>
                <w:sz w:val="24"/>
              </w:rPr>
              <w:t xml:space="preserve"> </w:t>
            </w:r>
            <w:r w:rsidRPr="00845150">
              <w:rPr>
                <w:rFonts w:ascii="Times New Roman" w:eastAsia="Times New Roman" w:hAnsi="Times New Roman" w:cs="Times New Roman"/>
                <w:sz w:val="24"/>
              </w:rPr>
              <w:t>архивная</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служба</w:t>
            </w:r>
            <w:r w:rsidRPr="00845150">
              <w:rPr>
                <w:rFonts w:ascii="Times New Roman" w:eastAsia="Times New Roman" w:hAnsi="Times New Roman" w:cs="Times New Roman"/>
                <w:spacing w:val="-2"/>
                <w:sz w:val="24"/>
              </w:rPr>
              <w:t xml:space="preserve"> </w:t>
            </w:r>
            <w:r w:rsidRPr="00845150">
              <w:rPr>
                <w:rFonts w:ascii="Times New Roman" w:eastAsia="Times New Roman" w:hAnsi="Times New Roman" w:cs="Times New Roman"/>
                <w:sz w:val="24"/>
              </w:rPr>
              <w:t>Российской Федерации.</w:t>
            </w:r>
            <w:r w:rsidR="000C2D06">
              <w:rPr>
                <w:rFonts w:ascii="Times New Roman" w:eastAsia="Times New Roman" w:hAnsi="Times New Roman" w:cs="Times New Roman"/>
                <w:i/>
                <w:spacing w:val="1"/>
                <w:sz w:val="24"/>
              </w:rPr>
              <w:t xml:space="preserve"> (ОУД.10 Обществознание)</w:t>
            </w:r>
          </w:p>
        </w:tc>
        <w:tc>
          <w:tcPr>
            <w:tcW w:w="1984" w:type="dxa"/>
          </w:tcPr>
          <w:p w14:paraId="10F20CCB" w14:textId="77777777" w:rsidR="007A373A"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7A373A" w:rsidRPr="00CF77AC" w14:paraId="7ABC009A" w14:textId="77777777" w:rsidTr="00C12033">
        <w:trPr>
          <w:trHeight w:val="461"/>
        </w:trPr>
        <w:tc>
          <w:tcPr>
            <w:tcW w:w="2660" w:type="dxa"/>
            <w:vMerge/>
          </w:tcPr>
          <w:p w14:paraId="575D7311" w14:textId="77777777" w:rsidR="007A373A" w:rsidRPr="00CF77AC" w:rsidRDefault="007A373A" w:rsidP="00C70707">
            <w:pPr>
              <w:rPr>
                <w:rFonts w:ascii="Times New Roman" w:hAnsi="Times New Roman" w:cs="Times New Roman"/>
                <w:sz w:val="24"/>
                <w:szCs w:val="24"/>
              </w:rPr>
            </w:pPr>
          </w:p>
        </w:tc>
        <w:tc>
          <w:tcPr>
            <w:tcW w:w="10348" w:type="dxa"/>
          </w:tcPr>
          <w:p w14:paraId="37142513" w14:textId="77777777" w:rsidR="007A373A" w:rsidRPr="00CF77AC" w:rsidRDefault="00845150" w:rsidP="00845150">
            <w:pPr>
              <w:widowControl w:val="0"/>
              <w:autoSpaceDE w:val="0"/>
              <w:autoSpaceDN w:val="0"/>
              <w:spacing w:before="1"/>
              <w:ind w:left="107" w:right="95"/>
              <w:jc w:val="both"/>
              <w:rPr>
                <w:rFonts w:ascii="Times New Roman" w:hAnsi="Times New Roman" w:cs="Times New Roman"/>
                <w:color w:val="000000"/>
                <w:sz w:val="24"/>
                <w:szCs w:val="24"/>
              </w:rPr>
            </w:pPr>
            <w:r w:rsidRPr="00845150">
              <w:rPr>
                <w:rFonts w:ascii="Times New Roman" w:eastAsia="Times New Roman" w:hAnsi="Times New Roman" w:cs="Times New Roman"/>
                <w:sz w:val="24"/>
              </w:rPr>
              <w:t>Сеть</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государственных</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муниципальных</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Другие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хранилища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00E361FB">
              <w:rPr>
                <w:rFonts w:ascii="Times New Roman" w:eastAsia="Times New Roman" w:hAnsi="Times New Roman" w:cs="Times New Roman"/>
                <w:sz w:val="24"/>
              </w:rPr>
              <w:t xml:space="preserve"> </w:t>
            </w:r>
            <w:proofErr w:type="gramStart"/>
            <w:r w:rsidR="00E361FB">
              <w:rPr>
                <w:rFonts w:ascii="Times New Roman" w:eastAsia="Times New Roman" w:hAnsi="Times New Roman" w:cs="Times New Roman"/>
                <w:sz w:val="24"/>
              </w:rPr>
              <w:t>.</w:t>
            </w:r>
            <w:r w:rsidR="00E361FB">
              <w:rPr>
                <w:rFonts w:ascii="Times New Roman" w:eastAsia="Times New Roman" w:hAnsi="Times New Roman" w:cs="Times New Roman"/>
                <w:i/>
                <w:sz w:val="24"/>
              </w:rPr>
              <w:t>(</w:t>
            </w:r>
            <w:proofErr w:type="gramEnd"/>
            <w:r w:rsidR="00E361FB">
              <w:rPr>
                <w:rFonts w:ascii="Times New Roman" w:eastAsia="Times New Roman" w:hAnsi="Times New Roman" w:cs="Times New Roman"/>
                <w:i/>
                <w:sz w:val="24"/>
              </w:rPr>
              <w:t>ОУД.09 История)</w:t>
            </w:r>
          </w:p>
        </w:tc>
        <w:tc>
          <w:tcPr>
            <w:tcW w:w="1984" w:type="dxa"/>
          </w:tcPr>
          <w:p w14:paraId="1ADF11D6" w14:textId="77777777" w:rsidR="007A373A"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6A67F131" w14:textId="77777777" w:rsidTr="006B6A9F">
        <w:trPr>
          <w:trHeight w:val="627"/>
        </w:trPr>
        <w:tc>
          <w:tcPr>
            <w:tcW w:w="2660" w:type="dxa"/>
            <w:vMerge/>
          </w:tcPr>
          <w:p w14:paraId="19700730" w14:textId="77777777" w:rsidR="00C12033" w:rsidRPr="00CF77AC" w:rsidRDefault="00C12033" w:rsidP="00C70707">
            <w:pPr>
              <w:rPr>
                <w:rFonts w:ascii="Times New Roman" w:hAnsi="Times New Roman" w:cs="Times New Roman"/>
                <w:sz w:val="24"/>
                <w:szCs w:val="24"/>
              </w:rPr>
            </w:pPr>
          </w:p>
        </w:tc>
        <w:tc>
          <w:tcPr>
            <w:tcW w:w="10348" w:type="dxa"/>
          </w:tcPr>
          <w:p w14:paraId="79D07DFF" w14:textId="77777777" w:rsidR="00C12033" w:rsidRPr="00845150" w:rsidRDefault="00C12033" w:rsidP="00845150">
            <w:pPr>
              <w:autoSpaceDE w:val="0"/>
              <w:autoSpaceDN w:val="0"/>
              <w:adjustRightInd w:val="0"/>
              <w:rPr>
                <w:rFonts w:ascii="Times New Roman" w:eastAsia="Times New Roman" w:hAnsi="Times New Roman" w:cs="Times New Roman"/>
                <w:sz w:val="24"/>
              </w:rPr>
            </w:pPr>
            <w:r w:rsidRPr="00845150">
              <w:rPr>
                <w:rFonts w:ascii="Times New Roman" w:eastAsia="Times New Roman" w:hAnsi="Times New Roman" w:cs="Times New Roman"/>
                <w:sz w:val="24"/>
              </w:rPr>
              <w:t>Федеральные архивы. Государственные архивы субъектов 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(региональные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архивы).</w:t>
            </w:r>
            <w:r w:rsidR="00E361FB">
              <w:rPr>
                <w:rFonts w:ascii="Times New Roman" w:eastAsia="Times New Roman" w:hAnsi="Times New Roman" w:cs="Times New Roman"/>
                <w:sz w:val="24"/>
              </w:rPr>
              <w:t xml:space="preserve"> </w:t>
            </w:r>
            <w:proofErr w:type="gramStart"/>
            <w:r w:rsidR="00E361FB">
              <w:rPr>
                <w:rFonts w:ascii="Times New Roman" w:eastAsia="Times New Roman" w:hAnsi="Times New Roman" w:cs="Times New Roman"/>
                <w:sz w:val="24"/>
              </w:rPr>
              <w:t>.</w:t>
            </w:r>
            <w:r w:rsidR="00E361FB">
              <w:rPr>
                <w:rFonts w:ascii="Times New Roman" w:eastAsia="Times New Roman" w:hAnsi="Times New Roman" w:cs="Times New Roman"/>
                <w:i/>
                <w:sz w:val="24"/>
              </w:rPr>
              <w:t>(</w:t>
            </w:r>
            <w:proofErr w:type="gramEnd"/>
            <w:r w:rsidR="00E361FB">
              <w:rPr>
                <w:rFonts w:ascii="Times New Roman" w:eastAsia="Times New Roman" w:hAnsi="Times New Roman" w:cs="Times New Roman"/>
                <w:i/>
                <w:sz w:val="24"/>
              </w:rPr>
              <w:t>ОУД.09 История)</w:t>
            </w:r>
          </w:p>
        </w:tc>
        <w:tc>
          <w:tcPr>
            <w:tcW w:w="1984" w:type="dxa"/>
          </w:tcPr>
          <w:p w14:paraId="4E7E9D5E"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7A373A" w:rsidRPr="00CF77AC" w14:paraId="792CE1DF" w14:textId="77777777" w:rsidTr="00C12033">
        <w:trPr>
          <w:trHeight w:val="559"/>
        </w:trPr>
        <w:tc>
          <w:tcPr>
            <w:tcW w:w="2660" w:type="dxa"/>
            <w:vMerge/>
          </w:tcPr>
          <w:p w14:paraId="309CE108" w14:textId="77777777" w:rsidR="007A373A" w:rsidRPr="00CF77AC" w:rsidRDefault="007A373A" w:rsidP="00C70707">
            <w:pPr>
              <w:rPr>
                <w:rFonts w:ascii="Times New Roman" w:hAnsi="Times New Roman" w:cs="Times New Roman"/>
                <w:sz w:val="24"/>
                <w:szCs w:val="24"/>
              </w:rPr>
            </w:pPr>
          </w:p>
        </w:tc>
        <w:tc>
          <w:tcPr>
            <w:tcW w:w="10348" w:type="dxa"/>
          </w:tcPr>
          <w:p w14:paraId="0D71CFE5" w14:textId="77777777" w:rsidR="007A373A" w:rsidRPr="00CF77AC" w:rsidRDefault="00845150" w:rsidP="00C70707">
            <w:pPr>
              <w:autoSpaceDE w:val="0"/>
              <w:autoSpaceDN w:val="0"/>
              <w:adjustRightInd w:val="0"/>
              <w:rPr>
                <w:rFonts w:ascii="Times New Roman" w:hAnsi="Times New Roman" w:cs="Times New Roman"/>
                <w:color w:val="000000"/>
                <w:sz w:val="24"/>
                <w:szCs w:val="24"/>
              </w:rPr>
            </w:pPr>
            <w:r w:rsidRPr="00845150">
              <w:rPr>
                <w:rFonts w:ascii="Times New Roman" w:eastAsia="Times New Roman" w:hAnsi="Times New Roman" w:cs="Times New Roman"/>
                <w:sz w:val="24"/>
              </w:rPr>
              <w:t>Муниципальные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архивы.</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Ведомственные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архивы,</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библиотеки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музеи,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осуществляющие</w:t>
            </w:r>
            <w:r w:rsidRPr="00845150">
              <w:rPr>
                <w:rFonts w:ascii="Times New Roman" w:eastAsia="Times New Roman" w:hAnsi="Times New Roman" w:cs="Times New Roman"/>
                <w:spacing w:val="-57"/>
                <w:sz w:val="24"/>
              </w:rPr>
              <w:t xml:space="preserve"> </w:t>
            </w:r>
            <w:r w:rsidRPr="00845150">
              <w:rPr>
                <w:rFonts w:ascii="Times New Roman" w:eastAsia="Times New Roman" w:hAnsi="Times New Roman" w:cs="Times New Roman"/>
                <w:sz w:val="24"/>
              </w:rPr>
              <w:t>постоянное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хранение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Архивного</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фонда</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Российской</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Федерации.</w:t>
            </w:r>
            <w:r w:rsidR="00E361FB">
              <w:rPr>
                <w:rFonts w:ascii="Times New Roman" w:eastAsia="Times New Roman" w:hAnsi="Times New Roman" w:cs="Times New Roman"/>
                <w:sz w:val="24"/>
              </w:rPr>
              <w:t xml:space="preserve"> </w:t>
            </w:r>
            <w:proofErr w:type="gramStart"/>
            <w:r w:rsidR="00E361FB">
              <w:rPr>
                <w:rFonts w:ascii="Times New Roman" w:eastAsia="Times New Roman" w:hAnsi="Times New Roman" w:cs="Times New Roman"/>
                <w:sz w:val="24"/>
              </w:rPr>
              <w:t>.</w:t>
            </w:r>
            <w:r w:rsidR="00E361FB">
              <w:rPr>
                <w:rFonts w:ascii="Times New Roman" w:eastAsia="Times New Roman" w:hAnsi="Times New Roman" w:cs="Times New Roman"/>
                <w:i/>
                <w:sz w:val="24"/>
              </w:rPr>
              <w:t>(</w:t>
            </w:r>
            <w:proofErr w:type="gramEnd"/>
            <w:r w:rsidR="00E361FB">
              <w:rPr>
                <w:rFonts w:ascii="Times New Roman" w:eastAsia="Times New Roman" w:hAnsi="Times New Roman" w:cs="Times New Roman"/>
                <w:i/>
                <w:sz w:val="24"/>
              </w:rPr>
              <w:t>ОУД.09 История)</w:t>
            </w:r>
          </w:p>
        </w:tc>
        <w:tc>
          <w:tcPr>
            <w:tcW w:w="1984" w:type="dxa"/>
          </w:tcPr>
          <w:p w14:paraId="62412B74" w14:textId="77777777" w:rsidR="007A373A"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3D484C59" w14:textId="77777777" w:rsidTr="006B6A9F">
        <w:trPr>
          <w:trHeight w:val="252"/>
        </w:trPr>
        <w:tc>
          <w:tcPr>
            <w:tcW w:w="2660" w:type="dxa"/>
            <w:vMerge/>
          </w:tcPr>
          <w:p w14:paraId="49E214F5" w14:textId="77777777" w:rsidR="00C12033" w:rsidRPr="00CF77AC" w:rsidRDefault="00C12033" w:rsidP="00C70707">
            <w:pPr>
              <w:rPr>
                <w:rFonts w:ascii="Times New Roman" w:hAnsi="Times New Roman" w:cs="Times New Roman"/>
                <w:sz w:val="24"/>
                <w:szCs w:val="24"/>
              </w:rPr>
            </w:pPr>
          </w:p>
        </w:tc>
        <w:tc>
          <w:tcPr>
            <w:tcW w:w="10348" w:type="dxa"/>
          </w:tcPr>
          <w:p w14:paraId="014AD90B" w14:textId="77777777" w:rsidR="00C12033" w:rsidRPr="000C2D06" w:rsidRDefault="00C12033" w:rsidP="00E361FB">
            <w:pPr>
              <w:autoSpaceDE w:val="0"/>
              <w:autoSpaceDN w:val="0"/>
              <w:adjustRightInd w:val="0"/>
              <w:rPr>
                <w:rFonts w:ascii="Times New Roman" w:eastAsia="Times New Roman" w:hAnsi="Times New Roman" w:cs="Times New Roman"/>
                <w:i/>
                <w:sz w:val="24"/>
              </w:rPr>
            </w:pP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Негосударственные</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архивы.</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Состав</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документов</w:t>
            </w:r>
            <w:r w:rsidRPr="00845150">
              <w:rPr>
                <w:rFonts w:ascii="Times New Roman" w:eastAsia="Times New Roman" w:hAnsi="Times New Roman" w:cs="Times New Roman"/>
                <w:spacing w:val="61"/>
                <w:sz w:val="24"/>
              </w:rPr>
              <w:t xml:space="preserve"> </w:t>
            </w:r>
            <w:r w:rsidRPr="00845150">
              <w:rPr>
                <w:rFonts w:ascii="Times New Roman" w:eastAsia="Times New Roman" w:hAnsi="Times New Roman" w:cs="Times New Roman"/>
                <w:sz w:val="24"/>
              </w:rPr>
              <w:t>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основные</w:t>
            </w:r>
            <w:r w:rsidRPr="00845150">
              <w:rPr>
                <w:rFonts w:ascii="Times New Roman" w:eastAsia="Times New Roman" w:hAnsi="Times New Roman" w:cs="Times New Roman"/>
                <w:spacing w:val="-2"/>
                <w:sz w:val="24"/>
              </w:rPr>
              <w:t xml:space="preserve"> </w:t>
            </w:r>
            <w:r w:rsidRPr="00845150">
              <w:rPr>
                <w:rFonts w:ascii="Times New Roman" w:eastAsia="Times New Roman" w:hAnsi="Times New Roman" w:cs="Times New Roman"/>
                <w:sz w:val="24"/>
              </w:rPr>
              <w:t>функции</w:t>
            </w:r>
            <w:r w:rsidRPr="00845150">
              <w:rPr>
                <w:rFonts w:ascii="Times New Roman" w:eastAsia="Times New Roman" w:hAnsi="Times New Roman" w:cs="Times New Roman"/>
                <w:spacing w:val="1"/>
                <w:sz w:val="24"/>
              </w:rPr>
              <w:t xml:space="preserve"> </w:t>
            </w:r>
            <w:r w:rsidRPr="00845150">
              <w:rPr>
                <w:rFonts w:ascii="Times New Roman" w:eastAsia="Times New Roman" w:hAnsi="Times New Roman" w:cs="Times New Roman"/>
                <w:sz w:val="24"/>
              </w:rPr>
              <w:t>архивов.</w:t>
            </w:r>
            <w:r w:rsidRPr="00845150">
              <w:rPr>
                <w:rFonts w:ascii="Microsoft Sans Serif" w:eastAsia="Times New Roman" w:hAnsi="Microsoft Sans Serif" w:cs="Times New Roman"/>
                <w:spacing w:val="1"/>
                <w:sz w:val="24"/>
              </w:rPr>
              <w:t xml:space="preserve">  </w:t>
            </w:r>
            <w:r w:rsidR="000C2D06" w:rsidRPr="000C2D06">
              <w:rPr>
                <w:rFonts w:ascii="Times New Roman" w:eastAsia="Times New Roman" w:hAnsi="Times New Roman" w:cs="Times New Roman"/>
                <w:i/>
                <w:spacing w:val="1"/>
                <w:sz w:val="24"/>
              </w:rPr>
              <w:t>(ОУД.05 Информатика)</w:t>
            </w:r>
          </w:p>
        </w:tc>
        <w:tc>
          <w:tcPr>
            <w:tcW w:w="1984" w:type="dxa"/>
          </w:tcPr>
          <w:p w14:paraId="2F752CE6"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7A373A" w:rsidRPr="00CF77AC" w14:paraId="3CF23C2B" w14:textId="77777777" w:rsidTr="00F75551">
        <w:trPr>
          <w:trHeight w:val="419"/>
        </w:trPr>
        <w:tc>
          <w:tcPr>
            <w:tcW w:w="2660" w:type="dxa"/>
            <w:vMerge/>
          </w:tcPr>
          <w:p w14:paraId="19A5BAAE" w14:textId="77777777" w:rsidR="007A373A" w:rsidRPr="00CF77AC" w:rsidRDefault="007A373A" w:rsidP="00C70707">
            <w:pPr>
              <w:rPr>
                <w:rFonts w:ascii="Times New Roman" w:hAnsi="Times New Roman" w:cs="Times New Roman"/>
                <w:sz w:val="24"/>
                <w:szCs w:val="24"/>
              </w:rPr>
            </w:pPr>
          </w:p>
        </w:tc>
        <w:tc>
          <w:tcPr>
            <w:tcW w:w="10348" w:type="dxa"/>
          </w:tcPr>
          <w:p w14:paraId="05F753D2" w14:textId="77777777" w:rsidR="007A373A" w:rsidRPr="00CF77AC" w:rsidRDefault="00845150" w:rsidP="00C70707">
            <w:pPr>
              <w:rPr>
                <w:rFonts w:ascii="Times New Roman" w:hAnsi="Times New Roman" w:cs="Times New Roman"/>
                <w:sz w:val="24"/>
                <w:szCs w:val="24"/>
              </w:rPr>
            </w:pPr>
            <w:r w:rsidRPr="00845150">
              <w:rPr>
                <w:rFonts w:ascii="Times New Roman" w:eastAsia="Times New Roman" w:hAnsi="Times New Roman" w:cs="Times New Roman"/>
                <w:b/>
                <w:sz w:val="24"/>
              </w:rPr>
              <w:t>В</w:t>
            </w:r>
            <w:r w:rsidRPr="00845150">
              <w:rPr>
                <w:rFonts w:ascii="Times New Roman" w:eastAsia="Times New Roman" w:hAnsi="Times New Roman" w:cs="Times New Roman"/>
                <w:b/>
                <w:spacing w:val="-3"/>
                <w:sz w:val="24"/>
              </w:rPr>
              <w:t xml:space="preserve"> </w:t>
            </w:r>
            <w:r w:rsidRPr="00845150">
              <w:rPr>
                <w:rFonts w:ascii="Times New Roman" w:eastAsia="Times New Roman" w:hAnsi="Times New Roman" w:cs="Times New Roman"/>
                <w:b/>
                <w:sz w:val="24"/>
              </w:rPr>
              <w:t>том</w:t>
            </w:r>
            <w:r w:rsidRPr="00845150">
              <w:rPr>
                <w:rFonts w:ascii="Times New Roman" w:eastAsia="Times New Roman" w:hAnsi="Times New Roman" w:cs="Times New Roman"/>
                <w:b/>
                <w:spacing w:val="-3"/>
                <w:sz w:val="24"/>
              </w:rPr>
              <w:t xml:space="preserve"> </w:t>
            </w:r>
            <w:r w:rsidRPr="00845150">
              <w:rPr>
                <w:rFonts w:ascii="Times New Roman" w:eastAsia="Times New Roman" w:hAnsi="Times New Roman" w:cs="Times New Roman"/>
                <w:b/>
                <w:sz w:val="24"/>
              </w:rPr>
              <w:t>числе</w:t>
            </w:r>
            <w:r w:rsidRPr="00845150">
              <w:rPr>
                <w:rFonts w:ascii="Times New Roman" w:eastAsia="Times New Roman" w:hAnsi="Times New Roman" w:cs="Times New Roman"/>
                <w:b/>
                <w:spacing w:val="-3"/>
                <w:sz w:val="24"/>
              </w:rPr>
              <w:t xml:space="preserve"> </w:t>
            </w:r>
            <w:r w:rsidRPr="00845150">
              <w:rPr>
                <w:rFonts w:ascii="Times New Roman" w:eastAsia="Times New Roman" w:hAnsi="Times New Roman" w:cs="Times New Roman"/>
                <w:b/>
                <w:sz w:val="24"/>
              </w:rPr>
              <w:t>практических</w:t>
            </w:r>
            <w:r w:rsidRPr="00845150">
              <w:rPr>
                <w:rFonts w:ascii="Times New Roman" w:eastAsia="Times New Roman" w:hAnsi="Times New Roman" w:cs="Times New Roman"/>
                <w:b/>
                <w:spacing w:val="-3"/>
                <w:sz w:val="24"/>
              </w:rPr>
              <w:t xml:space="preserve"> </w:t>
            </w:r>
            <w:r w:rsidRPr="00845150">
              <w:rPr>
                <w:rFonts w:ascii="Times New Roman" w:eastAsia="Times New Roman" w:hAnsi="Times New Roman" w:cs="Times New Roman"/>
                <w:b/>
                <w:sz w:val="24"/>
              </w:rPr>
              <w:t>занятий</w:t>
            </w:r>
          </w:p>
        </w:tc>
        <w:tc>
          <w:tcPr>
            <w:tcW w:w="1984" w:type="dxa"/>
          </w:tcPr>
          <w:p w14:paraId="7C575203" w14:textId="77777777" w:rsidR="007A373A" w:rsidRPr="00CF77AC" w:rsidRDefault="0043421C"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F75551" w:rsidRPr="00CF77AC" w14:paraId="4C34E765" w14:textId="77777777" w:rsidTr="00F75551">
        <w:trPr>
          <w:trHeight w:val="419"/>
        </w:trPr>
        <w:tc>
          <w:tcPr>
            <w:tcW w:w="2660" w:type="dxa"/>
            <w:vMerge/>
          </w:tcPr>
          <w:p w14:paraId="33FB19DC" w14:textId="77777777" w:rsidR="00F75551" w:rsidRPr="00CF77AC" w:rsidRDefault="00F75551" w:rsidP="00C70707">
            <w:pPr>
              <w:rPr>
                <w:rFonts w:ascii="Times New Roman" w:hAnsi="Times New Roman" w:cs="Times New Roman"/>
                <w:sz w:val="24"/>
                <w:szCs w:val="24"/>
              </w:rPr>
            </w:pPr>
          </w:p>
        </w:tc>
        <w:tc>
          <w:tcPr>
            <w:tcW w:w="10348" w:type="dxa"/>
          </w:tcPr>
          <w:p w14:paraId="431BD767" w14:textId="77777777" w:rsidR="00F75551" w:rsidRPr="00CF77AC" w:rsidRDefault="006A0EDC" w:rsidP="00E361FB">
            <w:pPr>
              <w:rPr>
                <w:rFonts w:ascii="Times New Roman" w:hAnsi="Times New Roman" w:cs="Times New Roman"/>
                <w:sz w:val="24"/>
                <w:szCs w:val="24"/>
              </w:rPr>
            </w:pPr>
            <w:r w:rsidRPr="006A0EDC">
              <w:rPr>
                <w:rFonts w:ascii="Times New Roman" w:eastAsia="Times New Roman" w:hAnsi="Times New Roman" w:cs="Times New Roman"/>
                <w:b/>
                <w:sz w:val="24"/>
              </w:rPr>
              <w:t>Практическое</w:t>
            </w:r>
            <w:r w:rsidRPr="006A0EDC">
              <w:rPr>
                <w:rFonts w:ascii="Times New Roman" w:eastAsia="Times New Roman" w:hAnsi="Times New Roman" w:cs="Times New Roman"/>
                <w:b/>
                <w:spacing w:val="1"/>
                <w:sz w:val="24"/>
              </w:rPr>
              <w:t xml:space="preserve"> </w:t>
            </w:r>
            <w:r w:rsidRPr="006A0EDC">
              <w:rPr>
                <w:rFonts w:ascii="Times New Roman" w:eastAsia="Times New Roman" w:hAnsi="Times New Roman" w:cs="Times New Roman"/>
                <w:b/>
                <w:sz w:val="24"/>
              </w:rPr>
              <w:t>занятие</w:t>
            </w:r>
            <w:r w:rsidRPr="006A0EDC">
              <w:rPr>
                <w:rFonts w:ascii="Times New Roman" w:eastAsia="Times New Roman" w:hAnsi="Times New Roman" w:cs="Times New Roman"/>
                <w:b/>
                <w:spacing w:val="1"/>
                <w:sz w:val="24"/>
              </w:rPr>
              <w:t xml:space="preserve"> </w:t>
            </w:r>
            <w:r w:rsidRPr="006A0EDC">
              <w:rPr>
                <w:rFonts w:ascii="Times New Roman" w:eastAsia="Times New Roman" w:hAnsi="Times New Roman" w:cs="Times New Roman"/>
                <w:b/>
                <w:sz w:val="24"/>
              </w:rPr>
              <w:t>№</w:t>
            </w:r>
            <w:r w:rsidRPr="006A0EDC">
              <w:rPr>
                <w:rFonts w:ascii="Times New Roman" w:eastAsia="Times New Roman" w:hAnsi="Times New Roman" w:cs="Times New Roman"/>
                <w:b/>
                <w:spacing w:val="1"/>
                <w:sz w:val="24"/>
              </w:rPr>
              <w:t xml:space="preserve"> </w:t>
            </w:r>
            <w:r w:rsidR="0061788E">
              <w:rPr>
                <w:rFonts w:ascii="Times New Roman" w:eastAsia="Times New Roman" w:hAnsi="Times New Roman" w:cs="Times New Roman"/>
                <w:b/>
                <w:spacing w:val="1"/>
                <w:sz w:val="24"/>
              </w:rPr>
              <w:t>4</w:t>
            </w:r>
            <w:r w:rsidR="0043421C">
              <w:rPr>
                <w:rFonts w:ascii="Times New Roman" w:eastAsia="Times New Roman" w:hAnsi="Times New Roman" w:cs="Times New Roman"/>
                <w:b/>
                <w:sz w:val="24"/>
              </w:rPr>
              <w:t>.</w:t>
            </w:r>
            <w:r w:rsidR="0043421C" w:rsidRPr="0043421C">
              <w:rPr>
                <w:rFonts w:ascii="Times New Roman" w:eastAsia="Times New Roman" w:hAnsi="Times New Roman" w:cs="Times New Roman"/>
                <w:sz w:val="24"/>
              </w:rPr>
              <w:t xml:space="preserve"> Сравнительный</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анализ</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деятельности</w:t>
            </w:r>
            <w:r w:rsidR="0043421C" w:rsidRPr="0043421C">
              <w:rPr>
                <w:rFonts w:ascii="Times New Roman" w:eastAsia="Times New Roman" w:hAnsi="Times New Roman" w:cs="Times New Roman"/>
                <w:spacing w:val="-57"/>
                <w:sz w:val="24"/>
              </w:rPr>
              <w:t xml:space="preserve"> </w:t>
            </w:r>
            <w:r w:rsidR="0043421C" w:rsidRPr="0043421C">
              <w:rPr>
                <w:rFonts w:ascii="Times New Roman" w:eastAsia="Times New Roman" w:hAnsi="Times New Roman" w:cs="Times New Roman"/>
                <w:sz w:val="24"/>
              </w:rPr>
              <w:t>архивов</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разных</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видов</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на</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основе</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материалов</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официальных</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сайтов</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архивов</w:t>
            </w:r>
            <w:r w:rsidR="0043421C" w:rsidRPr="0043421C">
              <w:rPr>
                <w:rFonts w:ascii="Times New Roman" w:eastAsia="Times New Roman" w:hAnsi="Times New Roman" w:cs="Times New Roman"/>
                <w:spacing w:val="-2"/>
                <w:sz w:val="24"/>
              </w:rPr>
              <w:t xml:space="preserve"> </w:t>
            </w:r>
            <w:r w:rsidR="0043421C" w:rsidRPr="0043421C">
              <w:rPr>
                <w:rFonts w:ascii="Times New Roman" w:eastAsia="Times New Roman" w:hAnsi="Times New Roman" w:cs="Times New Roman"/>
                <w:sz w:val="24"/>
              </w:rPr>
              <w:t>Российской</w:t>
            </w:r>
            <w:r w:rsidR="0043421C" w:rsidRPr="0043421C">
              <w:rPr>
                <w:rFonts w:ascii="Times New Roman" w:eastAsia="Times New Roman" w:hAnsi="Times New Roman" w:cs="Times New Roman"/>
                <w:spacing w:val="1"/>
                <w:sz w:val="24"/>
              </w:rPr>
              <w:t xml:space="preserve"> </w:t>
            </w:r>
            <w:r w:rsidR="0043421C" w:rsidRPr="0043421C">
              <w:rPr>
                <w:rFonts w:ascii="Times New Roman" w:eastAsia="Times New Roman" w:hAnsi="Times New Roman" w:cs="Times New Roman"/>
                <w:sz w:val="24"/>
              </w:rPr>
              <w:t>Федерации.</w:t>
            </w:r>
            <w:r w:rsidR="00E361FB" w:rsidRPr="000C2D06">
              <w:rPr>
                <w:rFonts w:ascii="Times New Roman" w:eastAsia="Times New Roman" w:hAnsi="Times New Roman" w:cs="Times New Roman"/>
                <w:i/>
                <w:spacing w:val="1"/>
                <w:sz w:val="24"/>
              </w:rPr>
              <w:t xml:space="preserve"> (ОУД.05 Информатика)</w:t>
            </w:r>
          </w:p>
        </w:tc>
        <w:tc>
          <w:tcPr>
            <w:tcW w:w="1984" w:type="dxa"/>
          </w:tcPr>
          <w:p w14:paraId="1E235307" w14:textId="77777777" w:rsidR="00F75551" w:rsidRPr="00CF77AC" w:rsidRDefault="0043421C"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43421C" w:rsidRPr="00CF77AC" w14:paraId="5D4E37B6" w14:textId="77777777" w:rsidTr="00F7593D">
        <w:trPr>
          <w:trHeight w:val="276"/>
        </w:trPr>
        <w:tc>
          <w:tcPr>
            <w:tcW w:w="13008" w:type="dxa"/>
            <w:gridSpan w:val="2"/>
          </w:tcPr>
          <w:p w14:paraId="249DDBD8" w14:textId="77777777" w:rsidR="0043421C" w:rsidRPr="0043421C" w:rsidRDefault="0043421C" w:rsidP="0043421C">
            <w:pPr>
              <w:pStyle w:val="a8"/>
              <w:rPr>
                <w:rFonts w:ascii="Times New Roman" w:hAnsi="Times New Roman" w:cs="Times New Roman"/>
                <w:b/>
                <w:sz w:val="24"/>
                <w:szCs w:val="24"/>
              </w:rPr>
            </w:pPr>
            <w:r>
              <w:rPr>
                <w:rFonts w:ascii="Times New Roman" w:hAnsi="Times New Roman" w:cs="Times New Roman"/>
                <w:b/>
                <w:sz w:val="24"/>
                <w:szCs w:val="24"/>
              </w:rPr>
              <w:t>Раздел</w:t>
            </w:r>
            <w:r w:rsidRPr="0043421C">
              <w:rPr>
                <w:rFonts w:ascii="Times New Roman" w:hAnsi="Times New Roman" w:cs="Times New Roman"/>
                <w:b/>
                <w:sz w:val="24"/>
                <w:szCs w:val="24"/>
              </w:rPr>
              <w:t>3.Организации</w:t>
            </w:r>
            <w:r w:rsidRPr="0043421C">
              <w:rPr>
                <w:rFonts w:ascii="Times New Roman" w:hAnsi="Times New Roman" w:cs="Times New Roman"/>
                <w:b/>
                <w:sz w:val="24"/>
                <w:szCs w:val="24"/>
              </w:rPr>
              <w:tab/>
              <w:t>хранения, комплектования,</w:t>
            </w:r>
            <w:r w:rsidRPr="0043421C">
              <w:rPr>
                <w:rFonts w:ascii="Times New Roman" w:hAnsi="Times New Roman" w:cs="Times New Roman"/>
                <w:b/>
                <w:sz w:val="24"/>
                <w:szCs w:val="24"/>
              </w:rPr>
              <w:tab/>
              <w:t>учета</w:t>
            </w:r>
            <w:r w:rsidRPr="0043421C">
              <w:rPr>
                <w:rFonts w:ascii="Times New Roman" w:hAnsi="Times New Roman" w:cs="Times New Roman"/>
                <w:b/>
                <w:sz w:val="24"/>
                <w:szCs w:val="24"/>
              </w:rPr>
              <w:tab/>
              <w:t xml:space="preserve">и </w:t>
            </w:r>
            <w:r w:rsidRPr="0043421C">
              <w:rPr>
                <w:rFonts w:ascii="Times New Roman" w:hAnsi="Times New Roman" w:cs="Times New Roman"/>
                <w:b/>
                <w:spacing w:val="-1"/>
                <w:sz w:val="24"/>
                <w:szCs w:val="24"/>
              </w:rPr>
              <w:t>использования</w:t>
            </w:r>
            <w:r w:rsidRPr="0043421C">
              <w:rPr>
                <w:rFonts w:ascii="Times New Roman" w:hAnsi="Times New Roman" w:cs="Times New Roman"/>
                <w:b/>
                <w:spacing w:val="-57"/>
                <w:sz w:val="24"/>
                <w:szCs w:val="24"/>
              </w:rPr>
              <w:t xml:space="preserve"> </w:t>
            </w:r>
            <w:r w:rsidRPr="0043421C">
              <w:rPr>
                <w:rFonts w:ascii="Times New Roman" w:hAnsi="Times New Roman" w:cs="Times New Roman"/>
                <w:b/>
                <w:sz w:val="24"/>
                <w:szCs w:val="24"/>
              </w:rPr>
              <w:t>документов</w:t>
            </w:r>
            <w:r w:rsidRPr="0043421C">
              <w:rPr>
                <w:rFonts w:ascii="Times New Roman" w:hAnsi="Times New Roman" w:cs="Times New Roman"/>
                <w:b/>
                <w:spacing w:val="-1"/>
                <w:sz w:val="24"/>
                <w:szCs w:val="24"/>
              </w:rPr>
              <w:t xml:space="preserve"> </w:t>
            </w:r>
            <w:r w:rsidRPr="0043421C">
              <w:rPr>
                <w:rFonts w:ascii="Times New Roman" w:hAnsi="Times New Roman" w:cs="Times New Roman"/>
                <w:b/>
                <w:sz w:val="24"/>
                <w:szCs w:val="24"/>
              </w:rPr>
              <w:t>Архивного фонда</w:t>
            </w:r>
            <w:r w:rsidRPr="0043421C">
              <w:rPr>
                <w:rFonts w:ascii="Times New Roman" w:hAnsi="Times New Roman" w:cs="Times New Roman"/>
                <w:b/>
                <w:spacing w:val="-1"/>
                <w:sz w:val="24"/>
                <w:szCs w:val="24"/>
              </w:rPr>
              <w:t xml:space="preserve"> </w:t>
            </w:r>
            <w:r w:rsidRPr="0043421C">
              <w:rPr>
                <w:rFonts w:ascii="Times New Roman" w:hAnsi="Times New Roman" w:cs="Times New Roman"/>
                <w:b/>
                <w:sz w:val="24"/>
                <w:szCs w:val="24"/>
              </w:rPr>
              <w:t>Российской Федерации в</w:t>
            </w:r>
            <w:r w:rsidRPr="0043421C">
              <w:rPr>
                <w:rFonts w:ascii="Times New Roman" w:hAnsi="Times New Roman" w:cs="Times New Roman"/>
                <w:b/>
                <w:spacing w:val="-2"/>
                <w:sz w:val="24"/>
                <w:szCs w:val="24"/>
              </w:rPr>
              <w:t xml:space="preserve"> </w:t>
            </w:r>
            <w:r w:rsidRPr="0043421C">
              <w:rPr>
                <w:rFonts w:ascii="Times New Roman" w:hAnsi="Times New Roman" w:cs="Times New Roman"/>
                <w:b/>
                <w:sz w:val="24"/>
                <w:szCs w:val="24"/>
              </w:rPr>
              <w:t>архивах</w:t>
            </w:r>
          </w:p>
        </w:tc>
        <w:tc>
          <w:tcPr>
            <w:tcW w:w="1984" w:type="dxa"/>
          </w:tcPr>
          <w:p w14:paraId="5707B240" w14:textId="77777777" w:rsidR="0043421C" w:rsidRPr="00CF77AC" w:rsidRDefault="0043421C" w:rsidP="00C70707">
            <w:pPr>
              <w:jc w:val="center"/>
              <w:rPr>
                <w:rFonts w:ascii="Times New Roman" w:hAnsi="Times New Roman" w:cs="Times New Roman"/>
                <w:b/>
                <w:sz w:val="24"/>
                <w:szCs w:val="24"/>
              </w:rPr>
            </w:pPr>
          </w:p>
        </w:tc>
      </w:tr>
      <w:tr w:rsidR="00C12033" w:rsidRPr="00CF77AC" w14:paraId="2AED0348" w14:textId="77777777" w:rsidTr="006B6A9F">
        <w:tc>
          <w:tcPr>
            <w:tcW w:w="2660" w:type="dxa"/>
            <w:vMerge w:val="restart"/>
          </w:tcPr>
          <w:p w14:paraId="1CBC21A1" w14:textId="77777777" w:rsidR="00C12033" w:rsidRDefault="00C12033" w:rsidP="0043421C">
            <w:pPr>
              <w:pStyle w:val="TableParagraph"/>
              <w:spacing w:before="1"/>
              <w:ind w:left="0" w:right="79"/>
              <w:rPr>
                <w:b/>
                <w:sz w:val="24"/>
              </w:rPr>
            </w:pPr>
            <w:r>
              <w:rPr>
                <w:b/>
                <w:sz w:val="24"/>
              </w:rPr>
              <w:t>Тема 3.1.</w:t>
            </w:r>
            <w:r>
              <w:rPr>
                <w:b/>
                <w:spacing w:val="1"/>
                <w:sz w:val="24"/>
              </w:rPr>
              <w:t xml:space="preserve"> </w:t>
            </w:r>
            <w:r>
              <w:rPr>
                <w:b/>
                <w:sz w:val="24"/>
              </w:rPr>
              <w:t>Комплектование</w:t>
            </w:r>
            <w:r>
              <w:rPr>
                <w:b/>
                <w:spacing w:val="-57"/>
                <w:sz w:val="24"/>
              </w:rPr>
              <w:t xml:space="preserve"> </w:t>
            </w:r>
            <w:r>
              <w:rPr>
                <w:b/>
                <w:sz w:val="24"/>
              </w:rPr>
              <w:t>архива</w:t>
            </w:r>
          </w:p>
          <w:p w14:paraId="7862CF2A" w14:textId="77777777" w:rsidR="00C12033" w:rsidRDefault="00C12033" w:rsidP="005E00A7">
            <w:pPr>
              <w:pStyle w:val="TableParagraph"/>
              <w:spacing w:before="2"/>
              <w:ind w:left="0"/>
              <w:rPr>
                <w:b/>
                <w:sz w:val="24"/>
              </w:rPr>
            </w:pPr>
          </w:p>
          <w:p w14:paraId="01B26883" w14:textId="77777777" w:rsidR="00C12033" w:rsidRDefault="00C12033" w:rsidP="005E00A7">
            <w:pPr>
              <w:pStyle w:val="TableParagraph"/>
              <w:spacing w:before="1"/>
              <w:ind w:right="79"/>
              <w:rPr>
                <w:b/>
                <w:sz w:val="24"/>
              </w:rPr>
            </w:pPr>
          </w:p>
        </w:tc>
        <w:tc>
          <w:tcPr>
            <w:tcW w:w="10348" w:type="dxa"/>
          </w:tcPr>
          <w:p w14:paraId="34600C95" w14:textId="77777777" w:rsidR="00C12033" w:rsidRDefault="00C12033" w:rsidP="005E00A7">
            <w:pPr>
              <w:pStyle w:val="TableParagraph"/>
              <w:spacing w:line="255" w:lineRule="exact"/>
              <w:rPr>
                <w:b/>
                <w:sz w:val="24"/>
              </w:rPr>
            </w:pPr>
            <w:r>
              <w:rPr>
                <w:b/>
                <w:sz w:val="24"/>
              </w:rPr>
              <w:t>Содержание</w:t>
            </w:r>
          </w:p>
        </w:tc>
        <w:tc>
          <w:tcPr>
            <w:tcW w:w="1984" w:type="dxa"/>
          </w:tcPr>
          <w:p w14:paraId="63CF834D" w14:textId="77777777" w:rsidR="00C12033" w:rsidRPr="00CF77AC" w:rsidRDefault="00C12033" w:rsidP="00C70707">
            <w:pPr>
              <w:jc w:val="center"/>
              <w:rPr>
                <w:rFonts w:ascii="Times New Roman" w:hAnsi="Times New Roman" w:cs="Times New Roman"/>
                <w:sz w:val="24"/>
                <w:szCs w:val="24"/>
              </w:rPr>
            </w:pPr>
          </w:p>
        </w:tc>
      </w:tr>
      <w:tr w:rsidR="00C12033" w:rsidRPr="00CF77AC" w14:paraId="33B5D335" w14:textId="77777777" w:rsidTr="00C12033">
        <w:trPr>
          <w:trHeight w:val="237"/>
        </w:trPr>
        <w:tc>
          <w:tcPr>
            <w:tcW w:w="2660" w:type="dxa"/>
            <w:vMerge/>
          </w:tcPr>
          <w:p w14:paraId="61A3A09E" w14:textId="77777777" w:rsidR="00C12033" w:rsidRPr="00CF77AC" w:rsidRDefault="00C12033" w:rsidP="00C70707">
            <w:pPr>
              <w:rPr>
                <w:rFonts w:ascii="Times New Roman" w:hAnsi="Times New Roman" w:cs="Times New Roman"/>
                <w:sz w:val="24"/>
                <w:szCs w:val="24"/>
              </w:rPr>
            </w:pPr>
          </w:p>
        </w:tc>
        <w:tc>
          <w:tcPr>
            <w:tcW w:w="10348" w:type="dxa"/>
          </w:tcPr>
          <w:p w14:paraId="5D55C7D4" w14:textId="77777777" w:rsidR="00C12033" w:rsidRPr="0043421C" w:rsidRDefault="00C12033" w:rsidP="0043421C">
            <w:pPr>
              <w:autoSpaceDE w:val="0"/>
              <w:autoSpaceDN w:val="0"/>
              <w:adjustRightInd w:val="0"/>
              <w:rPr>
                <w:rFonts w:ascii="Times New Roman" w:hAnsi="Times New Roman" w:cs="Times New Roman"/>
                <w:color w:val="000000"/>
                <w:sz w:val="24"/>
                <w:szCs w:val="24"/>
              </w:rPr>
            </w:pPr>
            <w:r w:rsidRPr="0043421C">
              <w:rPr>
                <w:rFonts w:ascii="Times New Roman" w:hAnsi="Times New Roman" w:cs="Times New Roman"/>
                <w:sz w:val="24"/>
              </w:rPr>
              <w:t>Понятие</w:t>
            </w:r>
            <w:r w:rsidRPr="0043421C">
              <w:rPr>
                <w:rFonts w:ascii="Times New Roman" w:hAnsi="Times New Roman" w:cs="Times New Roman"/>
                <w:spacing w:val="1"/>
                <w:sz w:val="24"/>
              </w:rPr>
              <w:t xml:space="preserve"> </w:t>
            </w:r>
            <w:r w:rsidRPr="0043421C">
              <w:rPr>
                <w:rFonts w:ascii="Times New Roman" w:hAnsi="Times New Roman" w:cs="Times New Roman"/>
                <w:sz w:val="24"/>
              </w:rPr>
              <w:t>о</w:t>
            </w:r>
            <w:r w:rsidRPr="0043421C">
              <w:rPr>
                <w:rFonts w:ascii="Times New Roman" w:hAnsi="Times New Roman" w:cs="Times New Roman"/>
                <w:spacing w:val="1"/>
                <w:sz w:val="24"/>
              </w:rPr>
              <w:t xml:space="preserve"> </w:t>
            </w:r>
            <w:r w:rsidRPr="0043421C">
              <w:rPr>
                <w:rFonts w:ascii="Times New Roman" w:hAnsi="Times New Roman" w:cs="Times New Roman"/>
                <w:sz w:val="24"/>
              </w:rPr>
              <w:t>комплектовании.</w:t>
            </w:r>
            <w:r w:rsidRPr="0043421C">
              <w:rPr>
                <w:rFonts w:ascii="Times New Roman" w:hAnsi="Times New Roman" w:cs="Times New Roman"/>
                <w:spacing w:val="1"/>
                <w:sz w:val="24"/>
              </w:rPr>
              <w:t xml:space="preserve"> </w:t>
            </w:r>
            <w:r w:rsidRPr="0043421C">
              <w:rPr>
                <w:rFonts w:ascii="Times New Roman" w:hAnsi="Times New Roman" w:cs="Times New Roman"/>
                <w:sz w:val="24"/>
              </w:rPr>
              <w:t>Понятие</w:t>
            </w:r>
            <w:r w:rsidRPr="0043421C">
              <w:rPr>
                <w:rFonts w:ascii="Times New Roman" w:hAnsi="Times New Roman" w:cs="Times New Roman"/>
                <w:spacing w:val="1"/>
                <w:sz w:val="24"/>
              </w:rPr>
              <w:t xml:space="preserve"> </w:t>
            </w:r>
            <w:r w:rsidRPr="0043421C">
              <w:rPr>
                <w:rFonts w:ascii="Times New Roman" w:hAnsi="Times New Roman" w:cs="Times New Roman"/>
                <w:sz w:val="24"/>
              </w:rPr>
              <w:t>«источник</w:t>
            </w:r>
            <w:r w:rsidRPr="0043421C">
              <w:rPr>
                <w:rFonts w:ascii="Times New Roman" w:hAnsi="Times New Roman" w:cs="Times New Roman"/>
                <w:spacing w:val="1"/>
                <w:sz w:val="24"/>
              </w:rPr>
              <w:t xml:space="preserve"> </w:t>
            </w:r>
            <w:r w:rsidRPr="0043421C">
              <w:rPr>
                <w:rFonts w:ascii="Times New Roman" w:hAnsi="Times New Roman" w:cs="Times New Roman"/>
                <w:sz w:val="24"/>
              </w:rPr>
              <w:t>комплектования».</w:t>
            </w:r>
            <w:r w:rsidR="00E361FB">
              <w:rPr>
                <w:rFonts w:ascii="Times New Roman" w:eastAsia="Times New Roman" w:hAnsi="Times New Roman" w:cs="Times New Roman"/>
                <w:i/>
                <w:sz w:val="24"/>
              </w:rPr>
              <w:t xml:space="preserve"> (ОУД.09 История)</w:t>
            </w:r>
          </w:p>
        </w:tc>
        <w:tc>
          <w:tcPr>
            <w:tcW w:w="1984" w:type="dxa"/>
          </w:tcPr>
          <w:p w14:paraId="3EE00893"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04057065" w14:textId="77777777" w:rsidTr="006B6A9F">
        <w:trPr>
          <w:trHeight w:val="305"/>
        </w:trPr>
        <w:tc>
          <w:tcPr>
            <w:tcW w:w="2660" w:type="dxa"/>
            <w:vMerge/>
          </w:tcPr>
          <w:p w14:paraId="61746FFE" w14:textId="77777777" w:rsidR="00C12033" w:rsidRPr="00CF77AC" w:rsidRDefault="00C12033" w:rsidP="00C70707">
            <w:pPr>
              <w:rPr>
                <w:rFonts w:ascii="Times New Roman" w:hAnsi="Times New Roman" w:cs="Times New Roman"/>
                <w:sz w:val="24"/>
                <w:szCs w:val="24"/>
              </w:rPr>
            </w:pPr>
          </w:p>
        </w:tc>
        <w:tc>
          <w:tcPr>
            <w:tcW w:w="10348" w:type="dxa"/>
          </w:tcPr>
          <w:p w14:paraId="4AF95803" w14:textId="77777777" w:rsidR="00C12033" w:rsidRPr="0043421C" w:rsidRDefault="00C12033" w:rsidP="0043421C">
            <w:pPr>
              <w:autoSpaceDE w:val="0"/>
              <w:autoSpaceDN w:val="0"/>
              <w:adjustRightInd w:val="0"/>
              <w:rPr>
                <w:rFonts w:ascii="Times New Roman" w:hAnsi="Times New Roman" w:cs="Times New Roman"/>
                <w:sz w:val="24"/>
              </w:rPr>
            </w:pPr>
            <w:r w:rsidRPr="0043421C">
              <w:rPr>
                <w:rFonts w:ascii="Times New Roman" w:hAnsi="Times New Roman" w:cs="Times New Roman"/>
                <w:spacing w:val="1"/>
                <w:sz w:val="24"/>
              </w:rPr>
              <w:t xml:space="preserve"> </w:t>
            </w:r>
            <w:r w:rsidRPr="0043421C">
              <w:rPr>
                <w:rFonts w:ascii="Times New Roman" w:hAnsi="Times New Roman" w:cs="Times New Roman"/>
                <w:sz w:val="24"/>
              </w:rPr>
              <w:t>Критерии определения источников комплектования государственных и</w:t>
            </w:r>
            <w:r w:rsidRPr="0043421C">
              <w:rPr>
                <w:rFonts w:ascii="Times New Roman" w:hAnsi="Times New Roman" w:cs="Times New Roman"/>
                <w:spacing w:val="1"/>
                <w:sz w:val="24"/>
              </w:rPr>
              <w:t xml:space="preserve"> </w:t>
            </w:r>
            <w:r w:rsidRPr="0043421C">
              <w:rPr>
                <w:rFonts w:ascii="Times New Roman" w:hAnsi="Times New Roman" w:cs="Times New Roman"/>
                <w:sz w:val="24"/>
              </w:rPr>
              <w:t>муниципальных</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архивов.</w:t>
            </w:r>
            <w:r w:rsidRPr="0043421C">
              <w:rPr>
                <w:rFonts w:ascii="Times New Roman" w:hAnsi="Times New Roman" w:cs="Times New Roman"/>
                <w:spacing w:val="1"/>
                <w:sz w:val="24"/>
              </w:rPr>
              <w:t xml:space="preserve"> </w:t>
            </w:r>
            <w:r w:rsidR="00E361FB">
              <w:rPr>
                <w:rFonts w:ascii="Times New Roman" w:hAnsi="Times New Roman" w:cs="Times New Roman"/>
                <w:spacing w:val="1"/>
                <w:sz w:val="24"/>
              </w:rPr>
              <w:t>(</w:t>
            </w:r>
            <w:r w:rsidR="00E361FB">
              <w:rPr>
                <w:rFonts w:ascii="Times New Roman" w:eastAsia="Times New Roman" w:hAnsi="Times New Roman" w:cs="Times New Roman"/>
                <w:i/>
                <w:sz w:val="24"/>
              </w:rPr>
              <w:t>ОУД.09 История)</w:t>
            </w:r>
          </w:p>
        </w:tc>
        <w:tc>
          <w:tcPr>
            <w:tcW w:w="1984" w:type="dxa"/>
          </w:tcPr>
          <w:p w14:paraId="5AB244C7" w14:textId="77777777" w:rsidR="00C12033" w:rsidRDefault="00C12033" w:rsidP="00C70707">
            <w:pPr>
              <w:jc w:val="center"/>
              <w:rPr>
                <w:rFonts w:ascii="Times New Roman" w:hAnsi="Times New Roman" w:cs="Times New Roman"/>
                <w:b/>
                <w:sz w:val="24"/>
                <w:szCs w:val="24"/>
              </w:rPr>
            </w:pPr>
          </w:p>
        </w:tc>
      </w:tr>
      <w:tr w:rsidR="00C12033" w:rsidRPr="00CF77AC" w14:paraId="75FC0786" w14:textId="77777777" w:rsidTr="00C12033">
        <w:trPr>
          <w:trHeight w:val="254"/>
        </w:trPr>
        <w:tc>
          <w:tcPr>
            <w:tcW w:w="2660" w:type="dxa"/>
            <w:vMerge/>
          </w:tcPr>
          <w:p w14:paraId="5FB58DF5" w14:textId="77777777" w:rsidR="00C12033" w:rsidRPr="00CF77AC" w:rsidRDefault="00C12033" w:rsidP="00C70707">
            <w:pPr>
              <w:rPr>
                <w:rFonts w:ascii="Times New Roman" w:hAnsi="Times New Roman" w:cs="Times New Roman"/>
                <w:sz w:val="24"/>
                <w:szCs w:val="24"/>
              </w:rPr>
            </w:pPr>
          </w:p>
        </w:tc>
        <w:tc>
          <w:tcPr>
            <w:tcW w:w="10348" w:type="dxa"/>
          </w:tcPr>
          <w:p w14:paraId="5313E3D8" w14:textId="77777777" w:rsidR="00C12033" w:rsidRPr="0043421C" w:rsidRDefault="00C12033" w:rsidP="00C70707">
            <w:pPr>
              <w:autoSpaceDE w:val="0"/>
              <w:autoSpaceDN w:val="0"/>
              <w:adjustRightInd w:val="0"/>
              <w:rPr>
                <w:rFonts w:ascii="Times New Roman" w:hAnsi="Times New Roman" w:cs="Times New Roman"/>
                <w:color w:val="000000"/>
                <w:sz w:val="24"/>
                <w:szCs w:val="24"/>
              </w:rPr>
            </w:pPr>
            <w:r w:rsidRPr="0043421C">
              <w:rPr>
                <w:rFonts w:ascii="Times New Roman" w:hAnsi="Times New Roman" w:cs="Times New Roman"/>
                <w:sz w:val="24"/>
              </w:rPr>
              <w:t>Источники</w:t>
            </w:r>
            <w:r w:rsidRPr="0043421C">
              <w:rPr>
                <w:rFonts w:ascii="Times New Roman" w:hAnsi="Times New Roman" w:cs="Times New Roman"/>
                <w:spacing w:val="1"/>
                <w:sz w:val="24"/>
              </w:rPr>
              <w:t xml:space="preserve"> </w:t>
            </w:r>
            <w:r w:rsidRPr="0043421C">
              <w:rPr>
                <w:rFonts w:ascii="Times New Roman" w:hAnsi="Times New Roman" w:cs="Times New Roman"/>
                <w:sz w:val="24"/>
              </w:rPr>
              <w:t>комплектования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архивов</w:t>
            </w:r>
            <w:r w:rsidRPr="0043421C">
              <w:rPr>
                <w:rFonts w:ascii="Times New Roman" w:hAnsi="Times New Roman" w:cs="Times New Roman"/>
                <w:spacing w:val="-57"/>
                <w:sz w:val="24"/>
              </w:rPr>
              <w:t xml:space="preserve"> </w:t>
            </w:r>
            <w:r w:rsidRPr="0043421C">
              <w:rPr>
                <w:rFonts w:ascii="Times New Roman" w:hAnsi="Times New Roman" w:cs="Times New Roman"/>
                <w:sz w:val="24"/>
              </w:rPr>
              <w:t>организаций.</w:t>
            </w:r>
            <w:r w:rsidRPr="0043421C">
              <w:rPr>
                <w:rFonts w:ascii="Times New Roman" w:hAnsi="Times New Roman" w:cs="Times New Roman"/>
                <w:spacing w:val="1"/>
                <w:sz w:val="24"/>
              </w:rPr>
              <w:t xml:space="preserve"> </w:t>
            </w:r>
            <w:r w:rsidR="00E361FB">
              <w:rPr>
                <w:rFonts w:ascii="Times New Roman" w:hAnsi="Times New Roman" w:cs="Times New Roman"/>
                <w:spacing w:val="1"/>
                <w:sz w:val="24"/>
              </w:rPr>
              <w:t>(</w:t>
            </w:r>
            <w:r w:rsidR="00E361FB">
              <w:rPr>
                <w:rFonts w:ascii="Times New Roman" w:eastAsia="Times New Roman" w:hAnsi="Times New Roman" w:cs="Times New Roman"/>
                <w:i/>
                <w:sz w:val="24"/>
              </w:rPr>
              <w:t>ОУД.09 История)</w:t>
            </w:r>
          </w:p>
        </w:tc>
        <w:tc>
          <w:tcPr>
            <w:tcW w:w="1984" w:type="dxa"/>
          </w:tcPr>
          <w:p w14:paraId="3D18A844"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1D601DD4" w14:textId="77777777" w:rsidTr="006B6A9F">
        <w:trPr>
          <w:trHeight w:val="305"/>
        </w:trPr>
        <w:tc>
          <w:tcPr>
            <w:tcW w:w="2660" w:type="dxa"/>
            <w:vMerge/>
          </w:tcPr>
          <w:p w14:paraId="60B9A32D" w14:textId="77777777" w:rsidR="00C12033" w:rsidRPr="00CF77AC" w:rsidRDefault="00C12033" w:rsidP="00C70707">
            <w:pPr>
              <w:rPr>
                <w:rFonts w:ascii="Times New Roman" w:hAnsi="Times New Roman" w:cs="Times New Roman"/>
                <w:sz w:val="24"/>
                <w:szCs w:val="24"/>
              </w:rPr>
            </w:pPr>
          </w:p>
        </w:tc>
        <w:tc>
          <w:tcPr>
            <w:tcW w:w="10348" w:type="dxa"/>
          </w:tcPr>
          <w:p w14:paraId="4CB5ED28" w14:textId="77777777" w:rsidR="00C12033" w:rsidRPr="0043421C" w:rsidRDefault="00C12033" w:rsidP="00C70707">
            <w:pPr>
              <w:autoSpaceDE w:val="0"/>
              <w:autoSpaceDN w:val="0"/>
              <w:adjustRightInd w:val="0"/>
              <w:rPr>
                <w:rFonts w:ascii="Times New Roman" w:hAnsi="Times New Roman" w:cs="Times New Roman"/>
                <w:sz w:val="24"/>
              </w:rPr>
            </w:pPr>
            <w:r w:rsidRPr="0043421C">
              <w:rPr>
                <w:rFonts w:ascii="Times New Roman" w:hAnsi="Times New Roman" w:cs="Times New Roman"/>
                <w:sz w:val="24"/>
              </w:rPr>
              <w:t>Понятие</w:t>
            </w:r>
            <w:r w:rsidRPr="0043421C">
              <w:rPr>
                <w:rFonts w:ascii="Times New Roman" w:hAnsi="Times New Roman" w:cs="Times New Roman"/>
                <w:spacing w:val="1"/>
                <w:sz w:val="24"/>
              </w:rPr>
              <w:t xml:space="preserve"> </w:t>
            </w:r>
            <w:r w:rsidRPr="0043421C">
              <w:rPr>
                <w:rFonts w:ascii="Times New Roman" w:hAnsi="Times New Roman" w:cs="Times New Roman"/>
                <w:sz w:val="24"/>
              </w:rPr>
              <w:t>о</w:t>
            </w:r>
            <w:r w:rsidRPr="0043421C">
              <w:rPr>
                <w:rFonts w:ascii="Times New Roman" w:hAnsi="Times New Roman" w:cs="Times New Roman"/>
                <w:spacing w:val="1"/>
                <w:sz w:val="24"/>
              </w:rPr>
              <w:t xml:space="preserve"> </w:t>
            </w:r>
            <w:r w:rsidRPr="0043421C">
              <w:rPr>
                <w:rFonts w:ascii="Times New Roman" w:hAnsi="Times New Roman" w:cs="Times New Roman"/>
                <w:sz w:val="24"/>
              </w:rPr>
              <w:t>формах</w:t>
            </w:r>
            <w:r w:rsidRPr="0043421C">
              <w:rPr>
                <w:rFonts w:ascii="Times New Roman" w:hAnsi="Times New Roman" w:cs="Times New Roman"/>
                <w:spacing w:val="1"/>
                <w:sz w:val="24"/>
              </w:rPr>
              <w:t xml:space="preserve"> </w:t>
            </w:r>
            <w:r w:rsidRPr="0043421C">
              <w:rPr>
                <w:rFonts w:ascii="Times New Roman" w:hAnsi="Times New Roman" w:cs="Times New Roman"/>
                <w:sz w:val="24"/>
              </w:rPr>
              <w:t>приема</w:t>
            </w:r>
            <w:r w:rsidRPr="0043421C">
              <w:rPr>
                <w:rFonts w:ascii="Times New Roman" w:hAnsi="Times New Roman" w:cs="Times New Roman"/>
                <w:spacing w:val="1"/>
                <w:sz w:val="24"/>
              </w:rPr>
              <w:t xml:space="preserve"> </w:t>
            </w:r>
            <w:r w:rsidRPr="0043421C">
              <w:rPr>
                <w:rFonts w:ascii="Times New Roman" w:hAnsi="Times New Roman" w:cs="Times New Roman"/>
                <w:sz w:val="24"/>
              </w:rPr>
              <w:t>документов.</w:t>
            </w:r>
            <w:r w:rsidRPr="0043421C">
              <w:rPr>
                <w:rFonts w:ascii="Times New Roman" w:hAnsi="Times New Roman" w:cs="Times New Roman"/>
                <w:spacing w:val="1"/>
                <w:sz w:val="24"/>
              </w:rPr>
              <w:t xml:space="preserve"> </w:t>
            </w:r>
            <w:r w:rsidRPr="0043421C">
              <w:rPr>
                <w:rFonts w:ascii="Times New Roman" w:hAnsi="Times New Roman" w:cs="Times New Roman"/>
                <w:sz w:val="24"/>
              </w:rPr>
              <w:t>Выборочный</w:t>
            </w:r>
            <w:r w:rsidRPr="0043421C">
              <w:rPr>
                <w:rFonts w:ascii="Times New Roman" w:hAnsi="Times New Roman" w:cs="Times New Roman"/>
                <w:spacing w:val="1"/>
                <w:sz w:val="24"/>
              </w:rPr>
              <w:t xml:space="preserve"> </w:t>
            </w:r>
            <w:r w:rsidRPr="0043421C">
              <w:rPr>
                <w:rFonts w:ascii="Times New Roman" w:hAnsi="Times New Roman" w:cs="Times New Roman"/>
                <w:sz w:val="24"/>
              </w:rPr>
              <w:t>прием</w:t>
            </w:r>
            <w:r w:rsidRPr="0043421C">
              <w:rPr>
                <w:rFonts w:ascii="Times New Roman" w:hAnsi="Times New Roman" w:cs="Times New Roman"/>
                <w:spacing w:val="-2"/>
                <w:sz w:val="24"/>
              </w:rPr>
              <w:t xml:space="preserve"> </w:t>
            </w:r>
            <w:r w:rsidRPr="0043421C">
              <w:rPr>
                <w:rFonts w:ascii="Times New Roman" w:hAnsi="Times New Roman" w:cs="Times New Roman"/>
                <w:sz w:val="24"/>
              </w:rPr>
              <w:t>документов</w:t>
            </w:r>
            <w:r w:rsidRPr="00E361FB">
              <w:rPr>
                <w:rFonts w:ascii="Times New Roman" w:hAnsi="Times New Roman" w:cs="Times New Roman"/>
                <w:i/>
                <w:sz w:val="24"/>
              </w:rPr>
              <w:t>.</w:t>
            </w:r>
            <w:r w:rsidR="00E361FB" w:rsidRPr="00E361FB">
              <w:rPr>
                <w:rFonts w:ascii="Times New Roman" w:hAnsi="Times New Roman" w:cs="Times New Roman"/>
                <w:i/>
                <w:sz w:val="24"/>
              </w:rPr>
              <w:t xml:space="preserve"> (ОУД.01 Русский язык)</w:t>
            </w:r>
          </w:p>
        </w:tc>
        <w:tc>
          <w:tcPr>
            <w:tcW w:w="1984" w:type="dxa"/>
          </w:tcPr>
          <w:p w14:paraId="7A580260" w14:textId="77777777" w:rsidR="00C12033" w:rsidRDefault="00C12033" w:rsidP="00C70707">
            <w:pPr>
              <w:jc w:val="center"/>
              <w:rPr>
                <w:rFonts w:ascii="Times New Roman" w:hAnsi="Times New Roman" w:cs="Times New Roman"/>
                <w:b/>
                <w:sz w:val="24"/>
                <w:szCs w:val="24"/>
              </w:rPr>
            </w:pPr>
          </w:p>
        </w:tc>
      </w:tr>
      <w:tr w:rsidR="0043421C" w:rsidRPr="00CF77AC" w14:paraId="4475A364" w14:textId="77777777" w:rsidTr="006B6A9F">
        <w:tc>
          <w:tcPr>
            <w:tcW w:w="2660" w:type="dxa"/>
            <w:vMerge w:val="restart"/>
          </w:tcPr>
          <w:p w14:paraId="0B6518B9" w14:textId="77777777" w:rsidR="0043421C" w:rsidRDefault="0043421C" w:rsidP="005E00A7">
            <w:pPr>
              <w:pStyle w:val="TableParagraph"/>
              <w:spacing w:line="270" w:lineRule="atLeast"/>
              <w:ind w:right="459"/>
              <w:rPr>
                <w:b/>
                <w:sz w:val="24"/>
              </w:rPr>
            </w:pPr>
            <w:r>
              <w:rPr>
                <w:b/>
                <w:sz w:val="24"/>
              </w:rPr>
              <w:t>Тема 3.2.</w:t>
            </w:r>
            <w:r>
              <w:rPr>
                <w:b/>
                <w:spacing w:val="1"/>
                <w:sz w:val="24"/>
              </w:rPr>
              <w:t xml:space="preserve"> </w:t>
            </w:r>
            <w:r>
              <w:rPr>
                <w:b/>
                <w:sz w:val="24"/>
              </w:rPr>
              <w:t>Организация</w:t>
            </w:r>
            <w:r>
              <w:rPr>
                <w:b/>
                <w:spacing w:val="-57"/>
                <w:sz w:val="24"/>
              </w:rPr>
              <w:t xml:space="preserve"> </w:t>
            </w:r>
            <w:r>
              <w:rPr>
                <w:b/>
                <w:sz w:val="24"/>
              </w:rPr>
              <w:t>хранения</w:t>
            </w:r>
            <w:r>
              <w:rPr>
                <w:b/>
                <w:spacing w:val="1"/>
                <w:sz w:val="24"/>
              </w:rPr>
              <w:t xml:space="preserve"> </w:t>
            </w:r>
            <w:r>
              <w:rPr>
                <w:b/>
                <w:sz w:val="24"/>
              </w:rPr>
              <w:t>документов в</w:t>
            </w:r>
            <w:r>
              <w:rPr>
                <w:b/>
                <w:spacing w:val="-57"/>
                <w:sz w:val="24"/>
              </w:rPr>
              <w:t xml:space="preserve"> </w:t>
            </w:r>
            <w:r>
              <w:rPr>
                <w:b/>
                <w:sz w:val="24"/>
              </w:rPr>
              <w:lastRenderedPageBreak/>
              <w:t>архиве.</w:t>
            </w:r>
            <w:r>
              <w:rPr>
                <w:b/>
                <w:spacing w:val="-2"/>
                <w:sz w:val="24"/>
              </w:rPr>
              <w:t xml:space="preserve"> </w:t>
            </w:r>
            <w:r>
              <w:rPr>
                <w:b/>
                <w:sz w:val="24"/>
              </w:rPr>
              <w:t>Учет документов архива</w:t>
            </w:r>
          </w:p>
          <w:p w14:paraId="4072285B" w14:textId="77777777" w:rsidR="00C12033" w:rsidRDefault="00C12033" w:rsidP="005E00A7">
            <w:pPr>
              <w:pStyle w:val="TableParagraph"/>
              <w:spacing w:line="270" w:lineRule="atLeast"/>
              <w:ind w:right="459"/>
              <w:rPr>
                <w:b/>
                <w:sz w:val="24"/>
              </w:rPr>
            </w:pPr>
          </w:p>
          <w:p w14:paraId="7682F8E8" w14:textId="77777777" w:rsidR="00C12033" w:rsidRDefault="00C12033" w:rsidP="005E00A7">
            <w:pPr>
              <w:pStyle w:val="TableParagraph"/>
              <w:spacing w:line="270" w:lineRule="atLeast"/>
              <w:ind w:right="459"/>
              <w:rPr>
                <w:b/>
                <w:sz w:val="24"/>
              </w:rPr>
            </w:pPr>
          </w:p>
        </w:tc>
        <w:tc>
          <w:tcPr>
            <w:tcW w:w="10348" w:type="dxa"/>
          </w:tcPr>
          <w:p w14:paraId="1993D1EC" w14:textId="77777777" w:rsidR="0043421C" w:rsidRDefault="0043421C" w:rsidP="005E00A7">
            <w:pPr>
              <w:pStyle w:val="TableParagraph"/>
              <w:spacing w:line="255" w:lineRule="exact"/>
              <w:rPr>
                <w:b/>
                <w:sz w:val="24"/>
              </w:rPr>
            </w:pPr>
            <w:r>
              <w:rPr>
                <w:b/>
                <w:sz w:val="24"/>
              </w:rPr>
              <w:lastRenderedPageBreak/>
              <w:t>Содержание</w:t>
            </w:r>
          </w:p>
        </w:tc>
        <w:tc>
          <w:tcPr>
            <w:tcW w:w="1984" w:type="dxa"/>
          </w:tcPr>
          <w:p w14:paraId="56E9051A" w14:textId="77777777" w:rsidR="0043421C" w:rsidRPr="00CF77AC" w:rsidRDefault="0043421C" w:rsidP="00C70707">
            <w:pPr>
              <w:jc w:val="center"/>
              <w:rPr>
                <w:rFonts w:ascii="Times New Roman" w:hAnsi="Times New Roman" w:cs="Times New Roman"/>
                <w:b/>
                <w:sz w:val="24"/>
                <w:szCs w:val="24"/>
              </w:rPr>
            </w:pPr>
          </w:p>
        </w:tc>
      </w:tr>
      <w:tr w:rsidR="0043421C" w:rsidRPr="00CF77AC" w14:paraId="71330063" w14:textId="77777777" w:rsidTr="00C12033">
        <w:trPr>
          <w:trHeight w:val="576"/>
        </w:trPr>
        <w:tc>
          <w:tcPr>
            <w:tcW w:w="2660" w:type="dxa"/>
            <w:vMerge/>
          </w:tcPr>
          <w:p w14:paraId="700A1136" w14:textId="77777777" w:rsidR="0043421C" w:rsidRPr="00CF77AC" w:rsidRDefault="0043421C" w:rsidP="00C70707">
            <w:pPr>
              <w:rPr>
                <w:rFonts w:ascii="Times New Roman" w:hAnsi="Times New Roman" w:cs="Times New Roman"/>
                <w:sz w:val="24"/>
                <w:szCs w:val="24"/>
              </w:rPr>
            </w:pPr>
          </w:p>
        </w:tc>
        <w:tc>
          <w:tcPr>
            <w:tcW w:w="10348" w:type="dxa"/>
          </w:tcPr>
          <w:p w14:paraId="4D43354F" w14:textId="77777777" w:rsidR="0043421C" w:rsidRPr="0043421C" w:rsidRDefault="0043421C" w:rsidP="00C70707">
            <w:pPr>
              <w:jc w:val="both"/>
              <w:rPr>
                <w:rFonts w:ascii="Times New Roman" w:eastAsia="Times New Roman" w:hAnsi="Times New Roman" w:cs="Times New Roman"/>
                <w:sz w:val="24"/>
                <w:szCs w:val="24"/>
              </w:rPr>
            </w:pPr>
            <w:r w:rsidRPr="0043421C">
              <w:rPr>
                <w:rFonts w:ascii="Times New Roman" w:hAnsi="Times New Roman" w:cs="Times New Roman"/>
                <w:sz w:val="24"/>
              </w:rPr>
              <w:t>Создание</w:t>
            </w:r>
            <w:r w:rsidRPr="0043421C">
              <w:rPr>
                <w:rFonts w:ascii="Times New Roman" w:hAnsi="Times New Roman" w:cs="Times New Roman"/>
                <w:spacing w:val="1"/>
                <w:sz w:val="24"/>
              </w:rPr>
              <w:t xml:space="preserve"> </w:t>
            </w:r>
            <w:r w:rsidRPr="0043421C">
              <w:rPr>
                <w:rFonts w:ascii="Times New Roman" w:hAnsi="Times New Roman" w:cs="Times New Roman"/>
                <w:sz w:val="24"/>
              </w:rPr>
              <w:t>оптимальных</w:t>
            </w:r>
            <w:r w:rsidRPr="0043421C">
              <w:rPr>
                <w:rFonts w:ascii="Times New Roman" w:hAnsi="Times New Roman" w:cs="Times New Roman"/>
                <w:spacing w:val="1"/>
                <w:sz w:val="24"/>
              </w:rPr>
              <w:t xml:space="preserve"> </w:t>
            </w:r>
            <w:r w:rsidRPr="0043421C">
              <w:rPr>
                <w:rFonts w:ascii="Times New Roman" w:hAnsi="Times New Roman" w:cs="Times New Roman"/>
                <w:sz w:val="24"/>
              </w:rPr>
              <w:t>условий</w:t>
            </w:r>
            <w:r w:rsidRPr="0043421C">
              <w:rPr>
                <w:rFonts w:ascii="Times New Roman" w:hAnsi="Times New Roman" w:cs="Times New Roman"/>
                <w:spacing w:val="1"/>
                <w:sz w:val="24"/>
              </w:rPr>
              <w:t xml:space="preserve"> </w:t>
            </w:r>
            <w:r w:rsidRPr="0043421C">
              <w:rPr>
                <w:rFonts w:ascii="Times New Roman" w:hAnsi="Times New Roman" w:cs="Times New Roman"/>
                <w:sz w:val="24"/>
              </w:rPr>
              <w:t>хранения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архивных</w:t>
            </w:r>
            <w:r w:rsidRPr="0043421C">
              <w:rPr>
                <w:rFonts w:ascii="Times New Roman" w:hAnsi="Times New Roman" w:cs="Times New Roman"/>
                <w:spacing w:val="1"/>
                <w:sz w:val="24"/>
              </w:rPr>
              <w:t xml:space="preserve"> </w:t>
            </w:r>
            <w:r w:rsidRPr="0043421C">
              <w:rPr>
                <w:rFonts w:ascii="Times New Roman" w:hAnsi="Times New Roman" w:cs="Times New Roman"/>
                <w:sz w:val="24"/>
              </w:rPr>
              <w:t>документов.</w:t>
            </w:r>
            <w:r w:rsidRPr="0043421C">
              <w:rPr>
                <w:rFonts w:ascii="Times New Roman" w:hAnsi="Times New Roman" w:cs="Times New Roman"/>
                <w:spacing w:val="1"/>
                <w:sz w:val="24"/>
              </w:rPr>
              <w:t xml:space="preserve"> </w:t>
            </w:r>
            <w:r w:rsidRPr="0043421C">
              <w:rPr>
                <w:rFonts w:ascii="Times New Roman" w:hAnsi="Times New Roman" w:cs="Times New Roman"/>
                <w:sz w:val="24"/>
              </w:rPr>
              <w:t>Требования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к</w:t>
            </w:r>
            <w:r w:rsidRPr="0043421C">
              <w:rPr>
                <w:rFonts w:ascii="Times New Roman" w:hAnsi="Times New Roman" w:cs="Times New Roman"/>
                <w:spacing w:val="1"/>
                <w:sz w:val="24"/>
              </w:rPr>
              <w:t xml:space="preserve"> </w:t>
            </w:r>
            <w:r w:rsidRPr="0043421C">
              <w:rPr>
                <w:rFonts w:ascii="Times New Roman" w:hAnsi="Times New Roman" w:cs="Times New Roman"/>
                <w:sz w:val="24"/>
              </w:rPr>
              <w:t>зданиям</w:t>
            </w:r>
            <w:r w:rsidRPr="0043421C">
              <w:rPr>
                <w:rFonts w:ascii="Times New Roman" w:hAnsi="Times New Roman" w:cs="Times New Roman"/>
                <w:spacing w:val="1"/>
                <w:sz w:val="24"/>
              </w:rPr>
              <w:t xml:space="preserve"> </w:t>
            </w:r>
            <w:r w:rsidRPr="0043421C">
              <w:rPr>
                <w:rFonts w:ascii="Times New Roman" w:hAnsi="Times New Roman" w:cs="Times New Roman"/>
                <w:sz w:val="24"/>
              </w:rPr>
              <w:t>и</w:t>
            </w:r>
            <w:r w:rsidRPr="0043421C">
              <w:rPr>
                <w:rFonts w:ascii="Times New Roman" w:hAnsi="Times New Roman" w:cs="Times New Roman"/>
                <w:spacing w:val="1"/>
                <w:sz w:val="24"/>
              </w:rPr>
              <w:t xml:space="preserve"> </w:t>
            </w:r>
            <w:r w:rsidRPr="0043421C">
              <w:rPr>
                <w:rFonts w:ascii="Times New Roman" w:hAnsi="Times New Roman" w:cs="Times New Roman"/>
                <w:sz w:val="24"/>
              </w:rPr>
              <w:t>помещениям</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архива.</w:t>
            </w:r>
            <w:r w:rsidRPr="0043421C">
              <w:rPr>
                <w:rFonts w:ascii="Times New Roman" w:hAnsi="Times New Roman" w:cs="Times New Roman"/>
                <w:spacing w:val="1"/>
                <w:sz w:val="24"/>
              </w:rPr>
              <w:t xml:space="preserve"> </w:t>
            </w:r>
            <w:r w:rsidRPr="0043421C">
              <w:rPr>
                <w:rFonts w:ascii="Times New Roman" w:hAnsi="Times New Roman" w:cs="Times New Roman"/>
                <w:sz w:val="24"/>
              </w:rPr>
              <w:t>Требования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к</w:t>
            </w:r>
            <w:r w:rsidRPr="0043421C">
              <w:rPr>
                <w:rFonts w:ascii="Times New Roman" w:hAnsi="Times New Roman" w:cs="Times New Roman"/>
                <w:spacing w:val="-57"/>
                <w:sz w:val="24"/>
              </w:rPr>
              <w:t xml:space="preserve"> </w:t>
            </w:r>
            <w:r w:rsidRPr="0043421C">
              <w:rPr>
                <w:rFonts w:ascii="Times New Roman" w:hAnsi="Times New Roman" w:cs="Times New Roman"/>
                <w:sz w:val="24"/>
              </w:rPr>
              <w:t>оборудованию</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архивов.</w:t>
            </w:r>
            <w:r w:rsidRPr="0043421C">
              <w:rPr>
                <w:rFonts w:ascii="Times New Roman" w:hAnsi="Times New Roman" w:cs="Times New Roman"/>
                <w:spacing w:val="1"/>
                <w:sz w:val="24"/>
              </w:rPr>
              <w:t xml:space="preserve"> </w:t>
            </w:r>
          </w:p>
        </w:tc>
        <w:tc>
          <w:tcPr>
            <w:tcW w:w="1984" w:type="dxa"/>
          </w:tcPr>
          <w:p w14:paraId="2660F8BC" w14:textId="77777777" w:rsidR="0043421C" w:rsidRPr="00CF77AC" w:rsidRDefault="0043421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60E86AAB" w14:textId="77777777" w:rsidTr="00C12033">
        <w:trPr>
          <w:trHeight w:val="288"/>
        </w:trPr>
        <w:tc>
          <w:tcPr>
            <w:tcW w:w="2660" w:type="dxa"/>
            <w:vMerge/>
          </w:tcPr>
          <w:p w14:paraId="4CA2C9BB" w14:textId="77777777" w:rsidR="00C12033" w:rsidRPr="00CF77AC" w:rsidRDefault="00C12033" w:rsidP="00C70707">
            <w:pPr>
              <w:rPr>
                <w:rFonts w:ascii="Times New Roman" w:hAnsi="Times New Roman" w:cs="Times New Roman"/>
                <w:sz w:val="24"/>
                <w:szCs w:val="24"/>
              </w:rPr>
            </w:pPr>
          </w:p>
        </w:tc>
        <w:tc>
          <w:tcPr>
            <w:tcW w:w="10348" w:type="dxa"/>
          </w:tcPr>
          <w:p w14:paraId="1C21D6D7" w14:textId="77777777" w:rsidR="00C12033" w:rsidRPr="0043421C" w:rsidRDefault="00C12033" w:rsidP="00C70707">
            <w:pPr>
              <w:jc w:val="both"/>
              <w:rPr>
                <w:rFonts w:ascii="Times New Roman" w:hAnsi="Times New Roman" w:cs="Times New Roman"/>
                <w:sz w:val="24"/>
              </w:rPr>
            </w:pPr>
            <w:r w:rsidRPr="0043421C">
              <w:rPr>
                <w:rFonts w:ascii="Times New Roman" w:hAnsi="Times New Roman" w:cs="Times New Roman"/>
                <w:sz w:val="24"/>
              </w:rPr>
              <w:t>Нормативные</w:t>
            </w:r>
            <w:r w:rsidRPr="0043421C">
              <w:rPr>
                <w:rFonts w:ascii="Times New Roman" w:hAnsi="Times New Roman" w:cs="Times New Roman"/>
                <w:spacing w:val="1"/>
                <w:sz w:val="24"/>
              </w:rPr>
              <w:t xml:space="preserve"> </w:t>
            </w:r>
            <w:r w:rsidRPr="0043421C">
              <w:rPr>
                <w:rFonts w:ascii="Times New Roman" w:hAnsi="Times New Roman" w:cs="Times New Roman"/>
                <w:sz w:val="24"/>
              </w:rPr>
              <w:t>режимы</w:t>
            </w:r>
            <w:r w:rsidRPr="0043421C">
              <w:rPr>
                <w:rFonts w:ascii="Times New Roman" w:hAnsi="Times New Roman" w:cs="Times New Roman"/>
                <w:spacing w:val="1"/>
                <w:sz w:val="24"/>
              </w:rPr>
              <w:t xml:space="preserve"> </w:t>
            </w:r>
            <w:r w:rsidRPr="0043421C">
              <w:rPr>
                <w:rFonts w:ascii="Times New Roman" w:hAnsi="Times New Roman" w:cs="Times New Roman"/>
                <w:sz w:val="24"/>
              </w:rPr>
              <w:t>хранения</w:t>
            </w:r>
            <w:r w:rsidRPr="0043421C">
              <w:rPr>
                <w:rFonts w:ascii="Times New Roman" w:hAnsi="Times New Roman" w:cs="Times New Roman"/>
                <w:spacing w:val="1"/>
                <w:sz w:val="24"/>
              </w:rPr>
              <w:t xml:space="preserve"> </w:t>
            </w:r>
            <w:r w:rsidRPr="0043421C">
              <w:rPr>
                <w:rFonts w:ascii="Times New Roman" w:hAnsi="Times New Roman" w:cs="Times New Roman"/>
                <w:sz w:val="24"/>
              </w:rPr>
              <w:t>архивных</w:t>
            </w:r>
            <w:r w:rsidRPr="0043421C">
              <w:rPr>
                <w:rFonts w:ascii="Times New Roman" w:hAnsi="Times New Roman" w:cs="Times New Roman"/>
                <w:spacing w:val="1"/>
                <w:sz w:val="24"/>
              </w:rPr>
              <w:t xml:space="preserve"> </w:t>
            </w:r>
            <w:r w:rsidRPr="0043421C">
              <w:rPr>
                <w:rFonts w:ascii="Times New Roman" w:hAnsi="Times New Roman" w:cs="Times New Roman"/>
                <w:sz w:val="24"/>
              </w:rPr>
              <w:t>документов.</w:t>
            </w:r>
            <w:r w:rsidRPr="0043421C">
              <w:rPr>
                <w:rFonts w:ascii="Times New Roman" w:hAnsi="Times New Roman" w:cs="Times New Roman"/>
                <w:spacing w:val="8"/>
                <w:sz w:val="24"/>
              </w:rPr>
              <w:t xml:space="preserve"> </w:t>
            </w:r>
            <w:r w:rsidR="00E361FB">
              <w:rPr>
                <w:rFonts w:ascii="Times New Roman" w:hAnsi="Times New Roman" w:cs="Times New Roman"/>
                <w:spacing w:val="8"/>
                <w:sz w:val="24"/>
              </w:rPr>
              <w:t>(</w:t>
            </w:r>
            <w:r w:rsidR="00E361FB">
              <w:rPr>
                <w:rFonts w:ascii="Times New Roman" w:eastAsia="Times New Roman" w:hAnsi="Times New Roman" w:cs="Times New Roman"/>
                <w:i/>
                <w:spacing w:val="1"/>
                <w:sz w:val="24"/>
              </w:rPr>
              <w:t>ОУД.10 Обществознание)</w:t>
            </w:r>
          </w:p>
        </w:tc>
        <w:tc>
          <w:tcPr>
            <w:tcW w:w="1984" w:type="dxa"/>
          </w:tcPr>
          <w:p w14:paraId="593BA9A8"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2ACDA2DB" w14:textId="77777777" w:rsidTr="006B6A9F">
        <w:trPr>
          <w:trHeight w:val="254"/>
        </w:trPr>
        <w:tc>
          <w:tcPr>
            <w:tcW w:w="2660" w:type="dxa"/>
            <w:vMerge/>
          </w:tcPr>
          <w:p w14:paraId="4F511DC1" w14:textId="77777777" w:rsidR="00C12033" w:rsidRPr="00CF77AC" w:rsidRDefault="00C12033" w:rsidP="00C70707">
            <w:pPr>
              <w:rPr>
                <w:rFonts w:ascii="Times New Roman" w:hAnsi="Times New Roman" w:cs="Times New Roman"/>
                <w:sz w:val="24"/>
                <w:szCs w:val="24"/>
              </w:rPr>
            </w:pPr>
          </w:p>
        </w:tc>
        <w:tc>
          <w:tcPr>
            <w:tcW w:w="10348" w:type="dxa"/>
          </w:tcPr>
          <w:p w14:paraId="75EF43B6" w14:textId="77777777" w:rsidR="00C12033" w:rsidRPr="0043421C" w:rsidRDefault="00C12033" w:rsidP="00C70707">
            <w:pPr>
              <w:jc w:val="both"/>
              <w:rPr>
                <w:rFonts w:ascii="Times New Roman" w:hAnsi="Times New Roman" w:cs="Times New Roman"/>
                <w:sz w:val="24"/>
              </w:rPr>
            </w:pPr>
            <w:r w:rsidRPr="0043421C">
              <w:rPr>
                <w:rFonts w:ascii="Times New Roman" w:hAnsi="Times New Roman" w:cs="Times New Roman"/>
                <w:sz w:val="24"/>
              </w:rPr>
              <w:t>Размещение</w:t>
            </w:r>
            <w:r w:rsidRPr="0043421C">
              <w:rPr>
                <w:rFonts w:ascii="Times New Roman" w:hAnsi="Times New Roman" w:cs="Times New Roman"/>
                <w:spacing w:val="7"/>
                <w:sz w:val="24"/>
              </w:rPr>
              <w:t xml:space="preserve"> </w:t>
            </w:r>
            <w:r w:rsidRPr="0043421C">
              <w:rPr>
                <w:rFonts w:ascii="Times New Roman" w:hAnsi="Times New Roman" w:cs="Times New Roman"/>
                <w:sz w:val="24"/>
              </w:rPr>
              <w:t>документов</w:t>
            </w:r>
            <w:r w:rsidRPr="0043421C">
              <w:rPr>
                <w:rFonts w:ascii="Times New Roman" w:hAnsi="Times New Roman" w:cs="Times New Roman"/>
                <w:spacing w:val="8"/>
                <w:sz w:val="24"/>
              </w:rPr>
              <w:t xml:space="preserve"> </w:t>
            </w:r>
            <w:r w:rsidRPr="0043421C">
              <w:rPr>
                <w:rFonts w:ascii="Times New Roman" w:hAnsi="Times New Roman" w:cs="Times New Roman"/>
                <w:sz w:val="24"/>
              </w:rPr>
              <w:t>в</w:t>
            </w:r>
            <w:r w:rsidRPr="0043421C">
              <w:rPr>
                <w:rFonts w:ascii="Times New Roman" w:hAnsi="Times New Roman" w:cs="Times New Roman"/>
                <w:spacing w:val="8"/>
                <w:sz w:val="24"/>
              </w:rPr>
              <w:t xml:space="preserve"> </w:t>
            </w:r>
            <w:r w:rsidRPr="0043421C">
              <w:rPr>
                <w:rFonts w:ascii="Times New Roman" w:hAnsi="Times New Roman" w:cs="Times New Roman"/>
                <w:sz w:val="24"/>
              </w:rPr>
              <w:t>архиве.</w:t>
            </w:r>
            <w:r w:rsidRPr="0043421C">
              <w:rPr>
                <w:rFonts w:ascii="Times New Roman" w:hAnsi="Times New Roman" w:cs="Times New Roman"/>
                <w:spacing w:val="8"/>
                <w:sz w:val="24"/>
              </w:rPr>
              <w:t xml:space="preserve"> </w:t>
            </w:r>
            <w:r w:rsidRPr="0043421C">
              <w:rPr>
                <w:rFonts w:ascii="Times New Roman" w:hAnsi="Times New Roman" w:cs="Times New Roman"/>
                <w:sz w:val="24"/>
              </w:rPr>
              <w:t>Первичные</w:t>
            </w:r>
            <w:r w:rsidRPr="0043421C">
              <w:rPr>
                <w:rFonts w:ascii="Times New Roman" w:hAnsi="Times New Roman" w:cs="Times New Roman"/>
                <w:spacing w:val="7"/>
                <w:sz w:val="24"/>
              </w:rPr>
              <w:t xml:space="preserve"> </w:t>
            </w:r>
            <w:r w:rsidRPr="0043421C">
              <w:rPr>
                <w:rFonts w:ascii="Times New Roman" w:hAnsi="Times New Roman" w:cs="Times New Roman"/>
                <w:sz w:val="24"/>
              </w:rPr>
              <w:t>средства</w:t>
            </w:r>
            <w:r w:rsidRPr="0043421C">
              <w:rPr>
                <w:rFonts w:ascii="Times New Roman" w:eastAsia="Times New Roman" w:hAnsi="Times New Roman" w:cs="Times New Roman"/>
                <w:sz w:val="24"/>
              </w:rPr>
              <w:t xml:space="preserve"> хранения.</w:t>
            </w:r>
            <w:r w:rsidRPr="0043421C">
              <w:rPr>
                <w:rFonts w:ascii="Times New Roman" w:eastAsia="Times New Roman" w:hAnsi="Times New Roman" w:cs="Times New Roman"/>
                <w:spacing w:val="-2"/>
                <w:sz w:val="24"/>
              </w:rPr>
              <w:t xml:space="preserve"> </w:t>
            </w:r>
            <w:r w:rsidRPr="0043421C">
              <w:rPr>
                <w:rFonts w:ascii="Times New Roman" w:eastAsia="Times New Roman" w:hAnsi="Times New Roman" w:cs="Times New Roman"/>
                <w:sz w:val="24"/>
              </w:rPr>
              <w:t>Топографические</w:t>
            </w:r>
            <w:r w:rsidRPr="0043421C">
              <w:rPr>
                <w:rFonts w:ascii="Times New Roman" w:eastAsia="Times New Roman" w:hAnsi="Times New Roman" w:cs="Times New Roman"/>
                <w:spacing w:val="-2"/>
                <w:sz w:val="24"/>
              </w:rPr>
              <w:t xml:space="preserve"> </w:t>
            </w:r>
            <w:r w:rsidRPr="0043421C">
              <w:rPr>
                <w:rFonts w:ascii="Times New Roman" w:eastAsia="Times New Roman" w:hAnsi="Times New Roman" w:cs="Times New Roman"/>
                <w:sz w:val="24"/>
              </w:rPr>
              <w:t>указатели.</w:t>
            </w:r>
            <w:r w:rsidR="00E361FB" w:rsidRPr="00E361FB">
              <w:rPr>
                <w:rFonts w:ascii="Times New Roman" w:hAnsi="Times New Roman" w:cs="Times New Roman"/>
                <w:i/>
                <w:sz w:val="24"/>
              </w:rPr>
              <w:t xml:space="preserve"> (ОУД.01 Русский язык)</w:t>
            </w:r>
          </w:p>
        </w:tc>
        <w:tc>
          <w:tcPr>
            <w:tcW w:w="1984" w:type="dxa"/>
          </w:tcPr>
          <w:p w14:paraId="77058BB5"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43421C" w:rsidRPr="00CF77AC" w14:paraId="7A3FB71B" w14:textId="77777777" w:rsidTr="006B6A9F">
        <w:tc>
          <w:tcPr>
            <w:tcW w:w="2660" w:type="dxa"/>
            <w:vMerge/>
          </w:tcPr>
          <w:p w14:paraId="2DED6807" w14:textId="77777777" w:rsidR="0043421C" w:rsidRPr="00CF77AC" w:rsidRDefault="0043421C" w:rsidP="00C70707">
            <w:pPr>
              <w:rPr>
                <w:rFonts w:ascii="Times New Roman" w:hAnsi="Times New Roman" w:cs="Times New Roman"/>
                <w:sz w:val="24"/>
                <w:szCs w:val="24"/>
              </w:rPr>
            </w:pPr>
          </w:p>
        </w:tc>
        <w:tc>
          <w:tcPr>
            <w:tcW w:w="10348" w:type="dxa"/>
          </w:tcPr>
          <w:p w14:paraId="07BC9E6D" w14:textId="77777777" w:rsidR="00C12033" w:rsidRDefault="0043421C" w:rsidP="00C12033">
            <w:pPr>
              <w:pStyle w:val="TableParagraph"/>
              <w:spacing w:line="276" w:lineRule="exact"/>
              <w:ind w:right="95"/>
              <w:jc w:val="both"/>
              <w:rPr>
                <w:sz w:val="24"/>
              </w:rPr>
            </w:pPr>
            <w:r>
              <w:rPr>
                <w:sz w:val="24"/>
              </w:rPr>
              <w:t>Общие требования к ведению учета архивных документов. Учетные</w:t>
            </w:r>
            <w:r>
              <w:rPr>
                <w:spacing w:val="1"/>
                <w:sz w:val="24"/>
              </w:rPr>
              <w:t xml:space="preserve"> </w:t>
            </w:r>
            <w:r>
              <w:rPr>
                <w:sz w:val="24"/>
              </w:rPr>
              <w:t xml:space="preserve">единицы в архиве. </w:t>
            </w:r>
            <w:r w:rsidR="00E361FB" w:rsidRPr="00E361FB">
              <w:rPr>
                <w:i/>
                <w:sz w:val="24"/>
              </w:rPr>
              <w:t>(ОУД.01 Русский язык)</w:t>
            </w:r>
          </w:p>
        </w:tc>
        <w:tc>
          <w:tcPr>
            <w:tcW w:w="1984" w:type="dxa"/>
          </w:tcPr>
          <w:p w14:paraId="6A1672D1" w14:textId="77777777" w:rsidR="0043421C" w:rsidRPr="00CF77AC" w:rsidRDefault="0043421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71DF18AD" w14:textId="77777777" w:rsidTr="006B6A9F">
        <w:tc>
          <w:tcPr>
            <w:tcW w:w="2660" w:type="dxa"/>
            <w:vMerge/>
          </w:tcPr>
          <w:p w14:paraId="79607852" w14:textId="77777777" w:rsidR="00C12033" w:rsidRPr="00CF77AC" w:rsidRDefault="00C12033" w:rsidP="00C70707">
            <w:pPr>
              <w:rPr>
                <w:rFonts w:ascii="Times New Roman" w:hAnsi="Times New Roman" w:cs="Times New Roman"/>
                <w:sz w:val="24"/>
                <w:szCs w:val="24"/>
              </w:rPr>
            </w:pPr>
          </w:p>
        </w:tc>
        <w:tc>
          <w:tcPr>
            <w:tcW w:w="10348" w:type="dxa"/>
          </w:tcPr>
          <w:p w14:paraId="04F4E930" w14:textId="77777777" w:rsidR="00C12033" w:rsidRDefault="00C12033" w:rsidP="00C12033">
            <w:pPr>
              <w:pStyle w:val="TableParagraph"/>
              <w:spacing w:line="276" w:lineRule="exact"/>
              <w:ind w:right="95"/>
              <w:jc w:val="both"/>
              <w:rPr>
                <w:sz w:val="24"/>
              </w:rPr>
            </w:pPr>
            <w:r>
              <w:rPr>
                <w:sz w:val="24"/>
              </w:rPr>
              <w:t>Система учетных документов архива. Постановка на</w:t>
            </w:r>
            <w:r>
              <w:rPr>
                <w:spacing w:val="-57"/>
                <w:sz w:val="24"/>
              </w:rPr>
              <w:t xml:space="preserve"> </w:t>
            </w:r>
            <w:r>
              <w:rPr>
                <w:sz w:val="24"/>
              </w:rPr>
              <w:t>учет</w:t>
            </w:r>
            <w:r>
              <w:rPr>
                <w:spacing w:val="-1"/>
                <w:sz w:val="24"/>
              </w:rPr>
              <w:t xml:space="preserve"> </w:t>
            </w:r>
            <w:r>
              <w:rPr>
                <w:sz w:val="24"/>
              </w:rPr>
              <w:t>и</w:t>
            </w:r>
            <w:r>
              <w:rPr>
                <w:spacing w:val="1"/>
                <w:sz w:val="24"/>
              </w:rPr>
              <w:t xml:space="preserve"> </w:t>
            </w:r>
            <w:r>
              <w:rPr>
                <w:sz w:val="24"/>
              </w:rPr>
              <w:t>снятие</w:t>
            </w:r>
            <w:r>
              <w:rPr>
                <w:spacing w:val="-1"/>
                <w:sz w:val="24"/>
              </w:rPr>
              <w:t xml:space="preserve"> </w:t>
            </w:r>
            <w:r>
              <w:rPr>
                <w:sz w:val="24"/>
              </w:rPr>
              <w:t>с</w:t>
            </w:r>
            <w:r>
              <w:rPr>
                <w:spacing w:val="-1"/>
                <w:sz w:val="24"/>
              </w:rPr>
              <w:t xml:space="preserve"> </w:t>
            </w:r>
            <w:r>
              <w:rPr>
                <w:sz w:val="24"/>
              </w:rPr>
              <w:t>учета</w:t>
            </w:r>
            <w:r>
              <w:rPr>
                <w:spacing w:val="-1"/>
                <w:sz w:val="24"/>
              </w:rPr>
              <w:t xml:space="preserve"> </w:t>
            </w:r>
            <w:r>
              <w:rPr>
                <w:sz w:val="24"/>
              </w:rPr>
              <w:t>архивных документов</w:t>
            </w:r>
            <w:r w:rsidR="00E361FB">
              <w:rPr>
                <w:sz w:val="24"/>
              </w:rPr>
              <w:t>.</w:t>
            </w:r>
            <w:r w:rsidR="00E361FB" w:rsidRPr="00E361FB">
              <w:rPr>
                <w:i/>
                <w:sz w:val="24"/>
              </w:rPr>
              <w:t xml:space="preserve"> (ОУД.01 Русский язык)</w:t>
            </w:r>
          </w:p>
        </w:tc>
        <w:tc>
          <w:tcPr>
            <w:tcW w:w="1984" w:type="dxa"/>
          </w:tcPr>
          <w:p w14:paraId="42A2929B"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43421C" w:rsidRPr="00CF77AC" w14:paraId="4EC635AD" w14:textId="77777777" w:rsidTr="006B6A9F">
        <w:tc>
          <w:tcPr>
            <w:tcW w:w="2660" w:type="dxa"/>
            <w:vMerge/>
          </w:tcPr>
          <w:p w14:paraId="16C292EC" w14:textId="77777777" w:rsidR="0043421C" w:rsidRPr="00CF77AC" w:rsidRDefault="0043421C" w:rsidP="00C70707">
            <w:pPr>
              <w:rPr>
                <w:rFonts w:ascii="Times New Roman" w:hAnsi="Times New Roman" w:cs="Times New Roman"/>
                <w:sz w:val="24"/>
                <w:szCs w:val="24"/>
              </w:rPr>
            </w:pPr>
          </w:p>
        </w:tc>
        <w:tc>
          <w:tcPr>
            <w:tcW w:w="10348" w:type="dxa"/>
          </w:tcPr>
          <w:p w14:paraId="418B14C4" w14:textId="77777777" w:rsidR="0043421C" w:rsidRDefault="0043421C" w:rsidP="005E00A7">
            <w:pPr>
              <w:pStyle w:val="TableParagraph"/>
              <w:spacing w:line="255" w:lineRule="exact"/>
              <w:rPr>
                <w:b/>
                <w:sz w:val="24"/>
              </w:rPr>
            </w:pPr>
            <w:r>
              <w:rPr>
                <w:b/>
                <w:sz w:val="24"/>
              </w:rPr>
              <w:t>В</w:t>
            </w:r>
            <w:r>
              <w:rPr>
                <w:b/>
                <w:spacing w:val="-3"/>
                <w:sz w:val="24"/>
              </w:rPr>
              <w:t xml:space="preserve"> </w:t>
            </w:r>
            <w:r>
              <w:rPr>
                <w:b/>
                <w:sz w:val="24"/>
              </w:rPr>
              <w:t>том</w:t>
            </w:r>
            <w:r>
              <w:rPr>
                <w:b/>
                <w:spacing w:val="-3"/>
                <w:sz w:val="24"/>
              </w:rPr>
              <w:t xml:space="preserve"> </w:t>
            </w:r>
            <w:r>
              <w:rPr>
                <w:b/>
                <w:sz w:val="24"/>
              </w:rPr>
              <w:t>числе</w:t>
            </w:r>
            <w:r>
              <w:rPr>
                <w:b/>
                <w:spacing w:val="-3"/>
                <w:sz w:val="24"/>
              </w:rPr>
              <w:t xml:space="preserve"> </w:t>
            </w:r>
            <w:r>
              <w:rPr>
                <w:b/>
                <w:sz w:val="24"/>
              </w:rPr>
              <w:t>практических</w:t>
            </w:r>
            <w:r>
              <w:rPr>
                <w:b/>
                <w:spacing w:val="-3"/>
                <w:sz w:val="24"/>
              </w:rPr>
              <w:t xml:space="preserve"> </w:t>
            </w:r>
            <w:r>
              <w:rPr>
                <w:b/>
                <w:sz w:val="24"/>
              </w:rPr>
              <w:t>занятий</w:t>
            </w:r>
          </w:p>
        </w:tc>
        <w:tc>
          <w:tcPr>
            <w:tcW w:w="1984" w:type="dxa"/>
          </w:tcPr>
          <w:p w14:paraId="0FA8836A" w14:textId="77777777" w:rsidR="0043421C"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6</w:t>
            </w:r>
          </w:p>
        </w:tc>
      </w:tr>
      <w:tr w:rsidR="0043421C" w:rsidRPr="00CF77AC" w14:paraId="6A9A033C" w14:textId="77777777" w:rsidTr="00E62F5E">
        <w:trPr>
          <w:trHeight w:val="305"/>
        </w:trPr>
        <w:tc>
          <w:tcPr>
            <w:tcW w:w="2660" w:type="dxa"/>
            <w:vMerge/>
          </w:tcPr>
          <w:p w14:paraId="25060238" w14:textId="77777777" w:rsidR="0043421C" w:rsidRPr="00CF77AC" w:rsidRDefault="0043421C" w:rsidP="00C70707">
            <w:pPr>
              <w:rPr>
                <w:rFonts w:ascii="Times New Roman" w:hAnsi="Times New Roman" w:cs="Times New Roman"/>
                <w:sz w:val="24"/>
                <w:szCs w:val="24"/>
              </w:rPr>
            </w:pPr>
          </w:p>
        </w:tc>
        <w:tc>
          <w:tcPr>
            <w:tcW w:w="10348" w:type="dxa"/>
          </w:tcPr>
          <w:p w14:paraId="728FE60C" w14:textId="77777777" w:rsidR="0043421C" w:rsidRDefault="0043421C" w:rsidP="005E00A7">
            <w:pPr>
              <w:pStyle w:val="TableParagraph"/>
              <w:spacing w:line="276" w:lineRule="exact"/>
              <w:ind w:right="95"/>
              <w:jc w:val="both"/>
              <w:rPr>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5.</w:t>
            </w:r>
            <w:r>
              <w:rPr>
                <w:b/>
                <w:spacing w:val="1"/>
                <w:sz w:val="24"/>
              </w:rPr>
              <w:t xml:space="preserve"> </w:t>
            </w:r>
            <w:proofErr w:type="spellStart"/>
            <w:r>
              <w:rPr>
                <w:sz w:val="24"/>
              </w:rPr>
              <w:t>Топографирование</w:t>
            </w:r>
            <w:proofErr w:type="spellEnd"/>
            <w:r>
              <w:rPr>
                <w:sz w:val="24"/>
              </w:rPr>
              <w:t>.</w:t>
            </w:r>
            <w:r>
              <w:rPr>
                <w:spacing w:val="1"/>
                <w:sz w:val="24"/>
              </w:rPr>
              <w:t xml:space="preserve"> </w:t>
            </w:r>
          </w:p>
        </w:tc>
        <w:tc>
          <w:tcPr>
            <w:tcW w:w="1984" w:type="dxa"/>
          </w:tcPr>
          <w:p w14:paraId="1579540C" w14:textId="77777777" w:rsidR="0043421C" w:rsidRPr="00CF77AC" w:rsidRDefault="0043421C"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E62F5E" w:rsidRPr="00CF77AC" w14:paraId="6055CF75" w14:textId="77777777" w:rsidTr="0043421C">
        <w:trPr>
          <w:trHeight w:val="230"/>
        </w:trPr>
        <w:tc>
          <w:tcPr>
            <w:tcW w:w="2660" w:type="dxa"/>
            <w:vMerge/>
          </w:tcPr>
          <w:p w14:paraId="317AFB73" w14:textId="77777777" w:rsidR="00E62F5E" w:rsidRPr="00CF77AC" w:rsidRDefault="00E62F5E" w:rsidP="00C70707">
            <w:pPr>
              <w:rPr>
                <w:rFonts w:ascii="Times New Roman" w:hAnsi="Times New Roman" w:cs="Times New Roman"/>
                <w:sz w:val="24"/>
                <w:szCs w:val="24"/>
              </w:rPr>
            </w:pPr>
          </w:p>
        </w:tc>
        <w:tc>
          <w:tcPr>
            <w:tcW w:w="10348" w:type="dxa"/>
          </w:tcPr>
          <w:p w14:paraId="560D3EC5" w14:textId="77777777" w:rsidR="00E62F5E" w:rsidRDefault="00E62F5E" w:rsidP="005E00A7">
            <w:pPr>
              <w:pStyle w:val="TableParagraph"/>
              <w:spacing w:line="276" w:lineRule="exact"/>
              <w:ind w:right="95"/>
              <w:jc w:val="both"/>
              <w:rPr>
                <w:b/>
                <w:sz w:val="24"/>
              </w:rPr>
            </w:pP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Pr>
                <w:b/>
                <w:sz w:val="24"/>
              </w:rPr>
              <w:t>6.</w:t>
            </w:r>
            <w:r>
              <w:rPr>
                <w:sz w:val="24"/>
              </w:rPr>
              <w:t>Оформление</w:t>
            </w:r>
            <w:r>
              <w:rPr>
                <w:spacing w:val="1"/>
                <w:sz w:val="24"/>
              </w:rPr>
              <w:t xml:space="preserve"> </w:t>
            </w:r>
            <w:r>
              <w:rPr>
                <w:sz w:val="24"/>
              </w:rPr>
              <w:t>ярлыков</w:t>
            </w:r>
            <w:r>
              <w:rPr>
                <w:spacing w:val="1"/>
                <w:sz w:val="24"/>
              </w:rPr>
              <w:t xml:space="preserve"> </w:t>
            </w:r>
            <w:r>
              <w:rPr>
                <w:sz w:val="24"/>
              </w:rPr>
              <w:t>коробок,</w:t>
            </w:r>
            <w:r>
              <w:rPr>
                <w:spacing w:val="1"/>
                <w:sz w:val="24"/>
              </w:rPr>
              <w:t xml:space="preserve"> </w:t>
            </w:r>
            <w:r>
              <w:rPr>
                <w:sz w:val="24"/>
              </w:rPr>
              <w:t>стеллажей</w:t>
            </w:r>
            <w:r>
              <w:rPr>
                <w:spacing w:val="1"/>
                <w:sz w:val="24"/>
              </w:rPr>
              <w:t xml:space="preserve"> </w:t>
            </w:r>
            <w:r>
              <w:rPr>
                <w:sz w:val="24"/>
              </w:rPr>
              <w:t>и</w:t>
            </w:r>
            <w:r>
              <w:rPr>
                <w:spacing w:val="1"/>
                <w:sz w:val="24"/>
              </w:rPr>
              <w:t xml:space="preserve"> </w:t>
            </w:r>
            <w:r>
              <w:rPr>
                <w:sz w:val="24"/>
              </w:rPr>
              <w:t>шкафов.</w:t>
            </w:r>
          </w:p>
        </w:tc>
        <w:tc>
          <w:tcPr>
            <w:tcW w:w="1984" w:type="dxa"/>
          </w:tcPr>
          <w:p w14:paraId="552DFD28" w14:textId="77777777" w:rsidR="00E62F5E"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43421C" w:rsidRPr="00CF77AC" w14:paraId="3F6CE071" w14:textId="77777777" w:rsidTr="006B6A9F">
        <w:trPr>
          <w:trHeight w:val="356"/>
        </w:trPr>
        <w:tc>
          <w:tcPr>
            <w:tcW w:w="2660" w:type="dxa"/>
            <w:vMerge/>
          </w:tcPr>
          <w:p w14:paraId="570492DF" w14:textId="77777777" w:rsidR="0043421C" w:rsidRPr="00CF77AC" w:rsidRDefault="0043421C" w:rsidP="00C70707">
            <w:pPr>
              <w:rPr>
                <w:rFonts w:ascii="Times New Roman" w:hAnsi="Times New Roman" w:cs="Times New Roman"/>
                <w:sz w:val="24"/>
                <w:szCs w:val="24"/>
              </w:rPr>
            </w:pPr>
          </w:p>
        </w:tc>
        <w:tc>
          <w:tcPr>
            <w:tcW w:w="10348" w:type="dxa"/>
          </w:tcPr>
          <w:p w14:paraId="658346E8" w14:textId="77777777" w:rsidR="0043421C" w:rsidRDefault="0043421C" w:rsidP="005E00A7">
            <w:pPr>
              <w:pStyle w:val="TableParagraph"/>
              <w:spacing w:line="276" w:lineRule="exact"/>
              <w:ind w:right="95"/>
              <w:jc w:val="both"/>
              <w:rPr>
                <w:sz w:val="24"/>
              </w:rPr>
            </w:pPr>
            <w:r>
              <w:rPr>
                <w:spacing w:val="1"/>
                <w:sz w:val="24"/>
              </w:rPr>
              <w:t xml:space="preserve"> </w:t>
            </w:r>
            <w:r>
              <w:rPr>
                <w:b/>
                <w:sz w:val="24"/>
              </w:rPr>
              <w:t>Практическое</w:t>
            </w:r>
            <w:r>
              <w:rPr>
                <w:b/>
                <w:spacing w:val="1"/>
                <w:sz w:val="24"/>
              </w:rPr>
              <w:t xml:space="preserve"> </w:t>
            </w:r>
            <w:r>
              <w:rPr>
                <w:b/>
                <w:sz w:val="24"/>
              </w:rPr>
              <w:t>занятие</w:t>
            </w:r>
            <w:r>
              <w:rPr>
                <w:b/>
                <w:spacing w:val="1"/>
                <w:sz w:val="24"/>
              </w:rPr>
              <w:t xml:space="preserve"> </w:t>
            </w:r>
            <w:r>
              <w:rPr>
                <w:b/>
                <w:sz w:val="24"/>
              </w:rPr>
              <w:t>№</w:t>
            </w:r>
            <w:r>
              <w:rPr>
                <w:b/>
                <w:spacing w:val="1"/>
                <w:sz w:val="24"/>
              </w:rPr>
              <w:t xml:space="preserve"> </w:t>
            </w:r>
            <w:r w:rsidR="00E62F5E">
              <w:rPr>
                <w:b/>
                <w:spacing w:val="1"/>
                <w:sz w:val="24"/>
              </w:rPr>
              <w:t>7</w:t>
            </w:r>
            <w:r>
              <w:rPr>
                <w:b/>
                <w:sz w:val="24"/>
              </w:rPr>
              <w:t xml:space="preserve">. </w:t>
            </w:r>
            <w:r>
              <w:rPr>
                <w:sz w:val="24"/>
              </w:rPr>
              <w:t>Оформление</w:t>
            </w:r>
            <w:r>
              <w:rPr>
                <w:spacing w:val="1"/>
                <w:sz w:val="24"/>
              </w:rPr>
              <w:t xml:space="preserve"> </w:t>
            </w:r>
            <w:proofErr w:type="spellStart"/>
            <w:r>
              <w:rPr>
                <w:sz w:val="24"/>
              </w:rPr>
              <w:t>пофондовой</w:t>
            </w:r>
            <w:proofErr w:type="spellEnd"/>
            <w:r>
              <w:rPr>
                <w:spacing w:val="1"/>
                <w:sz w:val="24"/>
              </w:rPr>
              <w:t xml:space="preserve"> </w:t>
            </w:r>
            <w:r>
              <w:rPr>
                <w:sz w:val="24"/>
              </w:rPr>
              <w:t>и</w:t>
            </w:r>
            <w:r>
              <w:rPr>
                <w:spacing w:val="1"/>
                <w:sz w:val="24"/>
              </w:rPr>
              <w:t xml:space="preserve"> </w:t>
            </w:r>
            <w:proofErr w:type="spellStart"/>
            <w:r>
              <w:rPr>
                <w:sz w:val="24"/>
              </w:rPr>
              <w:t>постелажной</w:t>
            </w:r>
            <w:proofErr w:type="spellEnd"/>
            <w:r>
              <w:rPr>
                <w:sz w:val="24"/>
              </w:rPr>
              <w:t xml:space="preserve"> карточек.</w:t>
            </w:r>
            <w:r w:rsidR="00E361FB" w:rsidRPr="00E361FB">
              <w:rPr>
                <w:i/>
                <w:sz w:val="24"/>
              </w:rPr>
              <w:t xml:space="preserve"> (ОУД.01 Русский язык)</w:t>
            </w:r>
          </w:p>
          <w:p w14:paraId="78442093" w14:textId="77777777" w:rsidR="00E62F5E" w:rsidRDefault="00E62F5E" w:rsidP="005E00A7">
            <w:pPr>
              <w:pStyle w:val="TableParagraph"/>
              <w:spacing w:line="276" w:lineRule="exact"/>
              <w:ind w:right="95"/>
              <w:jc w:val="both"/>
              <w:rPr>
                <w:b/>
                <w:sz w:val="24"/>
              </w:rPr>
            </w:pPr>
          </w:p>
        </w:tc>
        <w:tc>
          <w:tcPr>
            <w:tcW w:w="1984" w:type="dxa"/>
          </w:tcPr>
          <w:p w14:paraId="68A28FA0" w14:textId="77777777" w:rsidR="0043421C"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5E09BAB0" w14:textId="77777777" w:rsidTr="006B6A9F">
        <w:tc>
          <w:tcPr>
            <w:tcW w:w="2660" w:type="dxa"/>
            <w:vMerge w:val="restart"/>
          </w:tcPr>
          <w:p w14:paraId="4EEB176E" w14:textId="77777777" w:rsidR="00E62F5E" w:rsidRDefault="00E62F5E" w:rsidP="005E00A7">
            <w:pPr>
              <w:pStyle w:val="TableParagraph"/>
              <w:ind w:left="0"/>
              <w:rPr>
                <w:b/>
                <w:sz w:val="26"/>
              </w:rPr>
            </w:pPr>
          </w:p>
          <w:p w14:paraId="2BEEC2A2" w14:textId="77777777" w:rsidR="00E62F5E" w:rsidRDefault="00E62F5E" w:rsidP="00E62F5E">
            <w:pPr>
              <w:pStyle w:val="TableParagraph"/>
              <w:ind w:left="0" w:right="87"/>
              <w:rPr>
                <w:b/>
                <w:sz w:val="24"/>
              </w:rPr>
            </w:pPr>
            <w:r>
              <w:rPr>
                <w:b/>
                <w:sz w:val="24"/>
              </w:rPr>
              <w:t>Тема 3.3.</w:t>
            </w:r>
            <w:r>
              <w:rPr>
                <w:b/>
                <w:spacing w:val="1"/>
                <w:sz w:val="24"/>
              </w:rPr>
              <w:t xml:space="preserve"> </w:t>
            </w:r>
            <w:r>
              <w:rPr>
                <w:b/>
                <w:sz w:val="24"/>
              </w:rPr>
              <w:t>Система научно-</w:t>
            </w:r>
            <w:r>
              <w:rPr>
                <w:b/>
                <w:spacing w:val="-58"/>
                <w:sz w:val="24"/>
              </w:rPr>
              <w:t xml:space="preserve"> </w:t>
            </w:r>
            <w:r>
              <w:rPr>
                <w:b/>
                <w:sz w:val="24"/>
              </w:rPr>
              <w:t>справочного</w:t>
            </w:r>
            <w:r>
              <w:rPr>
                <w:b/>
                <w:spacing w:val="1"/>
                <w:sz w:val="24"/>
              </w:rPr>
              <w:t xml:space="preserve"> </w:t>
            </w:r>
            <w:r>
              <w:rPr>
                <w:b/>
                <w:sz w:val="24"/>
              </w:rPr>
              <w:t>аппарата (НСА)</w:t>
            </w:r>
            <w:r>
              <w:rPr>
                <w:b/>
                <w:spacing w:val="1"/>
                <w:sz w:val="24"/>
              </w:rPr>
              <w:t xml:space="preserve"> </w:t>
            </w:r>
            <w:r>
              <w:rPr>
                <w:b/>
                <w:sz w:val="24"/>
              </w:rPr>
              <w:t>к документам</w:t>
            </w:r>
            <w:r>
              <w:rPr>
                <w:b/>
                <w:spacing w:val="1"/>
                <w:sz w:val="24"/>
              </w:rPr>
              <w:t xml:space="preserve"> </w:t>
            </w:r>
            <w:r>
              <w:rPr>
                <w:b/>
                <w:sz w:val="24"/>
              </w:rPr>
              <w:t>архива</w:t>
            </w:r>
          </w:p>
          <w:p w14:paraId="01AD9B5E" w14:textId="77777777" w:rsidR="00E62F5E" w:rsidRDefault="00E62F5E" w:rsidP="005E00A7">
            <w:pPr>
              <w:pStyle w:val="TableParagraph"/>
              <w:ind w:left="0"/>
              <w:rPr>
                <w:b/>
                <w:sz w:val="26"/>
              </w:rPr>
            </w:pPr>
          </w:p>
          <w:p w14:paraId="7C2E28CE" w14:textId="77777777" w:rsidR="00E62F5E" w:rsidRDefault="00E62F5E" w:rsidP="005E00A7">
            <w:pPr>
              <w:pStyle w:val="TableParagraph"/>
              <w:ind w:right="87"/>
              <w:rPr>
                <w:b/>
                <w:sz w:val="24"/>
              </w:rPr>
            </w:pPr>
          </w:p>
        </w:tc>
        <w:tc>
          <w:tcPr>
            <w:tcW w:w="10348" w:type="dxa"/>
          </w:tcPr>
          <w:p w14:paraId="11E067DE" w14:textId="77777777" w:rsidR="00E62F5E" w:rsidRDefault="00E62F5E" w:rsidP="005E00A7">
            <w:pPr>
              <w:pStyle w:val="TableParagraph"/>
              <w:spacing w:line="255" w:lineRule="exact"/>
              <w:rPr>
                <w:b/>
                <w:sz w:val="24"/>
              </w:rPr>
            </w:pPr>
            <w:r>
              <w:rPr>
                <w:b/>
                <w:sz w:val="24"/>
              </w:rPr>
              <w:t>Содержание</w:t>
            </w:r>
          </w:p>
        </w:tc>
        <w:tc>
          <w:tcPr>
            <w:tcW w:w="1984" w:type="dxa"/>
          </w:tcPr>
          <w:p w14:paraId="68FD71F5" w14:textId="77777777" w:rsidR="00E62F5E" w:rsidRPr="00CF77AC" w:rsidRDefault="00E62F5E"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E62F5E" w:rsidRPr="00CF77AC" w14:paraId="2393F91B" w14:textId="77777777" w:rsidTr="00C12033">
        <w:trPr>
          <w:trHeight w:val="610"/>
        </w:trPr>
        <w:tc>
          <w:tcPr>
            <w:tcW w:w="2660" w:type="dxa"/>
            <w:vMerge/>
          </w:tcPr>
          <w:p w14:paraId="364BE75A" w14:textId="77777777" w:rsidR="00E62F5E" w:rsidRPr="00CF77AC" w:rsidRDefault="00E62F5E" w:rsidP="00C70707">
            <w:pPr>
              <w:rPr>
                <w:rFonts w:ascii="Times New Roman" w:hAnsi="Times New Roman" w:cs="Times New Roman"/>
                <w:sz w:val="24"/>
                <w:szCs w:val="24"/>
              </w:rPr>
            </w:pPr>
          </w:p>
        </w:tc>
        <w:tc>
          <w:tcPr>
            <w:tcW w:w="10348" w:type="dxa"/>
          </w:tcPr>
          <w:p w14:paraId="18F73360" w14:textId="77777777" w:rsidR="00E62F5E" w:rsidRPr="00E62F5E" w:rsidRDefault="00E62F5E" w:rsidP="00C70707">
            <w:pPr>
              <w:tabs>
                <w:tab w:val="left" w:pos="1021"/>
              </w:tabs>
              <w:jc w:val="both"/>
              <w:rPr>
                <w:rFonts w:ascii="Times New Roman" w:hAnsi="Times New Roman" w:cs="Times New Roman"/>
                <w:bCs/>
                <w:iCs/>
                <w:color w:val="000000"/>
                <w:sz w:val="24"/>
                <w:szCs w:val="24"/>
              </w:rPr>
            </w:pPr>
            <w:r w:rsidRPr="00E62F5E">
              <w:rPr>
                <w:rFonts w:ascii="Times New Roman" w:hAnsi="Times New Roman" w:cs="Times New Roman"/>
                <w:sz w:val="24"/>
              </w:rPr>
              <w:t>Значение</w:t>
            </w:r>
            <w:r w:rsidRPr="00E62F5E">
              <w:rPr>
                <w:rFonts w:ascii="Times New Roman" w:hAnsi="Times New Roman" w:cs="Times New Roman"/>
                <w:spacing w:val="1"/>
                <w:sz w:val="24"/>
              </w:rPr>
              <w:t xml:space="preserve"> </w:t>
            </w:r>
            <w:r w:rsidRPr="00E62F5E">
              <w:rPr>
                <w:rFonts w:ascii="Times New Roman" w:hAnsi="Times New Roman" w:cs="Times New Roman"/>
                <w:sz w:val="24"/>
              </w:rPr>
              <w:t>системы</w:t>
            </w:r>
            <w:r w:rsidRPr="00E62F5E">
              <w:rPr>
                <w:rFonts w:ascii="Times New Roman" w:hAnsi="Times New Roman" w:cs="Times New Roman"/>
                <w:spacing w:val="1"/>
                <w:sz w:val="24"/>
              </w:rPr>
              <w:t xml:space="preserve"> </w:t>
            </w:r>
            <w:r w:rsidRPr="00E62F5E">
              <w:rPr>
                <w:rFonts w:ascii="Times New Roman" w:hAnsi="Times New Roman" w:cs="Times New Roman"/>
                <w:sz w:val="24"/>
              </w:rPr>
              <w:t>научно-справочного</w:t>
            </w:r>
            <w:r w:rsidRPr="00E62F5E">
              <w:rPr>
                <w:rFonts w:ascii="Times New Roman" w:hAnsi="Times New Roman" w:cs="Times New Roman"/>
                <w:spacing w:val="1"/>
                <w:sz w:val="24"/>
              </w:rPr>
              <w:t xml:space="preserve"> </w:t>
            </w:r>
            <w:r w:rsidRPr="00E62F5E">
              <w:rPr>
                <w:rFonts w:ascii="Times New Roman" w:hAnsi="Times New Roman" w:cs="Times New Roman"/>
                <w:sz w:val="24"/>
              </w:rPr>
              <w:t>аппарата</w:t>
            </w:r>
            <w:r w:rsidRPr="00E62F5E">
              <w:rPr>
                <w:rFonts w:ascii="Times New Roman" w:hAnsi="Times New Roman" w:cs="Times New Roman"/>
                <w:spacing w:val="1"/>
                <w:sz w:val="24"/>
              </w:rPr>
              <w:t xml:space="preserve"> </w:t>
            </w:r>
            <w:r w:rsidRPr="00E62F5E">
              <w:rPr>
                <w:rFonts w:ascii="Times New Roman" w:hAnsi="Times New Roman" w:cs="Times New Roman"/>
                <w:sz w:val="24"/>
              </w:rPr>
              <w:t>к</w:t>
            </w:r>
            <w:r w:rsidRPr="00E62F5E">
              <w:rPr>
                <w:rFonts w:ascii="Times New Roman" w:hAnsi="Times New Roman" w:cs="Times New Roman"/>
                <w:spacing w:val="1"/>
                <w:sz w:val="24"/>
              </w:rPr>
              <w:t xml:space="preserve"> </w:t>
            </w:r>
            <w:r w:rsidRPr="00E62F5E">
              <w:rPr>
                <w:rFonts w:ascii="Times New Roman" w:hAnsi="Times New Roman" w:cs="Times New Roman"/>
                <w:sz w:val="24"/>
              </w:rPr>
              <w:t>документам</w:t>
            </w:r>
            <w:r w:rsidRPr="00E62F5E">
              <w:rPr>
                <w:rFonts w:ascii="Times New Roman" w:hAnsi="Times New Roman" w:cs="Times New Roman"/>
                <w:spacing w:val="-57"/>
                <w:sz w:val="24"/>
              </w:rPr>
              <w:t xml:space="preserve"> </w:t>
            </w:r>
            <w:r w:rsidRPr="00E62F5E">
              <w:rPr>
                <w:rFonts w:ascii="Times New Roman" w:hAnsi="Times New Roman" w:cs="Times New Roman"/>
                <w:sz w:val="24"/>
              </w:rPr>
              <w:t>Архивного фонда, ее функции и состав системы научно-справочного</w:t>
            </w:r>
            <w:r w:rsidRPr="00E62F5E">
              <w:rPr>
                <w:rFonts w:ascii="Times New Roman" w:hAnsi="Times New Roman" w:cs="Times New Roman"/>
                <w:spacing w:val="1"/>
                <w:sz w:val="24"/>
              </w:rPr>
              <w:t xml:space="preserve"> </w:t>
            </w:r>
            <w:r w:rsidRPr="00E62F5E">
              <w:rPr>
                <w:rFonts w:ascii="Times New Roman" w:hAnsi="Times New Roman" w:cs="Times New Roman"/>
                <w:sz w:val="24"/>
              </w:rPr>
              <w:t>аппарата.</w:t>
            </w:r>
            <w:r w:rsidRPr="00E62F5E">
              <w:rPr>
                <w:rFonts w:ascii="Times New Roman" w:hAnsi="Times New Roman" w:cs="Times New Roman"/>
                <w:spacing w:val="1"/>
                <w:sz w:val="24"/>
              </w:rPr>
              <w:t xml:space="preserve"> </w:t>
            </w:r>
            <w:r w:rsidR="00E361FB" w:rsidRPr="00E361FB">
              <w:rPr>
                <w:rFonts w:ascii="Times New Roman" w:hAnsi="Times New Roman" w:cs="Times New Roman"/>
                <w:i/>
                <w:sz w:val="24"/>
              </w:rPr>
              <w:t>(ОУД.01 Русский язык)</w:t>
            </w:r>
          </w:p>
        </w:tc>
        <w:tc>
          <w:tcPr>
            <w:tcW w:w="1984" w:type="dxa"/>
          </w:tcPr>
          <w:p w14:paraId="5E7AAEE2" w14:textId="77777777" w:rsidR="00E62F5E" w:rsidRPr="00CF77AC" w:rsidRDefault="00E62F5E"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C12033" w:rsidRPr="00CF77AC" w14:paraId="5B18A12C" w14:textId="77777777" w:rsidTr="006B6A9F">
        <w:trPr>
          <w:trHeight w:val="762"/>
        </w:trPr>
        <w:tc>
          <w:tcPr>
            <w:tcW w:w="2660" w:type="dxa"/>
            <w:vMerge/>
          </w:tcPr>
          <w:p w14:paraId="7EC854F3" w14:textId="77777777" w:rsidR="00C12033" w:rsidRPr="00CF77AC" w:rsidRDefault="00C12033" w:rsidP="00C70707">
            <w:pPr>
              <w:rPr>
                <w:rFonts w:ascii="Times New Roman" w:hAnsi="Times New Roman" w:cs="Times New Roman"/>
                <w:sz w:val="24"/>
                <w:szCs w:val="24"/>
              </w:rPr>
            </w:pPr>
          </w:p>
        </w:tc>
        <w:tc>
          <w:tcPr>
            <w:tcW w:w="10348" w:type="dxa"/>
          </w:tcPr>
          <w:p w14:paraId="666FEDCE" w14:textId="77777777" w:rsidR="00C12033" w:rsidRPr="00E62F5E" w:rsidRDefault="00C12033" w:rsidP="00C70707">
            <w:pPr>
              <w:tabs>
                <w:tab w:val="left" w:pos="1021"/>
              </w:tabs>
              <w:jc w:val="both"/>
              <w:rPr>
                <w:rFonts w:ascii="Times New Roman" w:hAnsi="Times New Roman" w:cs="Times New Roman"/>
                <w:sz w:val="24"/>
              </w:rPr>
            </w:pPr>
            <w:r w:rsidRPr="00E62F5E">
              <w:rPr>
                <w:rFonts w:ascii="Times New Roman" w:hAnsi="Times New Roman" w:cs="Times New Roman"/>
                <w:sz w:val="24"/>
              </w:rPr>
              <w:t>Типы</w:t>
            </w:r>
            <w:r w:rsidRPr="00E62F5E">
              <w:rPr>
                <w:rFonts w:ascii="Times New Roman" w:hAnsi="Times New Roman" w:cs="Times New Roman"/>
                <w:spacing w:val="1"/>
                <w:sz w:val="24"/>
              </w:rPr>
              <w:t xml:space="preserve"> </w:t>
            </w:r>
            <w:r w:rsidRPr="00E62F5E">
              <w:rPr>
                <w:rFonts w:ascii="Times New Roman" w:hAnsi="Times New Roman" w:cs="Times New Roman"/>
                <w:sz w:val="24"/>
              </w:rPr>
              <w:t>и</w:t>
            </w:r>
            <w:r w:rsidRPr="00E62F5E">
              <w:rPr>
                <w:rFonts w:ascii="Times New Roman" w:hAnsi="Times New Roman" w:cs="Times New Roman"/>
                <w:spacing w:val="1"/>
                <w:sz w:val="24"/>
              </w:rPr>
              <w:t xml:space="preserve"> </w:t>
            </w:r>
            <w:r w:rsidRPr="00E62F5E">
              <w:rPr>
                <w:rFonts w:ascii="Times New Roman" w:hAnsi="Times New Roman" w:cs="Times New Roman"/>
                <w:sz w:val="24"/>
              </w:rPr>
              <w:t>виды</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архивных</w:t>
            </w:r>
            <w:r w:rsidRPr="00E62F5E">
              <w:rPr>
                <w:rFonts w:ascii="Times New Roman" w:hAnsi="Times New Roman" w:cs="Times New Roman"/>
                <w:spacing w:val="1"/>
                <w:sz w:val="24"/>
              </w:rPr>
              <w:t xml:space="preserve"> </w:t>
            </w:r>
            <w:r w:rsidRPr="00E62F5E">
              <w:rPr>
                <w:rFonts w:ascii="Times New Roman" w:hAnsi="Times New Roman" w:cs="Times New Roman"/>
                <w:sz w:val="24"/>
              </w:rPr>
              <w:t>справочников.</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Архивные</w:t>
            </w:r>
            <w:r w:rsidRPr="00E62F5E">
              <w:rPr>
                <w:rFonts w:ascii="Times New Roman" w:hAnsi="Times New Roman" w:cs="Times New Roman"/>
                <w:spacing w:val="60"/>
                <w:sz w:val="24"/>
              </w:rPr>
              <w:t xml:space="preserve"> </w:t>
            </w:r>
            <w:r w:rsidRPr="00E62F5E">
              <w:rPr>
                <w:rFonts w:ascii="Times New Roman" w:hAnsi="Times New Roman" w:cs="Times New Roman"/>
                <w:sz w:val="24"/>
              </w:rPr>
              <w:t>описи.</w:t>
            </w:r>
            <w:r w:rsidRPr="00E62F5E">
              <w:rPr>
                <w:rFonts w:ascii="Times New Roman" w:hAnsi="Times New Roman" w:cs="Times New Roman"/>
                <w:spacing w:val="-57"/>
                <w:sz w:val="24"/>
              </w:rPr>
              <w:t xml:space="preserve"> </w:t>
            </w:r>
            <w:r w:rsidRPr="00E62F5E">
              <w:rPr>
                <w:rFonts w:ascii="Times New Roman" w:hAnsi="Times New Roman" w:cs="Times New Roman"/>
                <w:sz w:val="24"/>
              </w:rPr>
              <w:t>Виды</w:t>
            </w:r>
            <w:r w:rsidRPr="00E62F5E">
              <w:rPr>
                <w:rFonts w:ascii="Times New Roman" w:hAnsi="Times New Roman" w:cs="Times New Roman"/>
                <w:spacing w:val="1"/>
                <w:sz w:val="24"/>
              </w:rPr>
              <w:t xml:space="preserve"> </w:t>
            </w:r>
            <w:r w:rsidRPr="00E62F5E">
              <w:rPr>
                <w:rFonts w:ascii="Times New Roman" w:hAnsi="Times New Roman" w:cs="Times New Roman"/>
                <w:sz w:val="24"/>
              </w:rPr>
              <w:t>описей;</w:t>
            </w:r>
            <w:r w:rsidRPr="00E62F5E">
              <w:rPr>
                <w:rFonts w:ascii="Times New Roman" w:hAnsi="Times New Roman" w:cs="Times New Roman"/>
                <w:spacing w:val="1"/>
                <w:sz w:val="24"/>
              </w:rPr>
              <w:t xml:space="preserve"> </w:t>
            </w:r>
            <w:r w:rsidRPr="00E62F5E">
              <w:rPr>
                <w:rFonts w:ascii="Times New Roman" w:hAnsi="Times New Roman" w:cs="Times New Roman"/>
                <w:sz w:val="24"/>
              </w:rPr>
              <w:t>объекты описания.</w:t>
            </w:r>
            <w:r w:rsidRPr="00E62F5E">
              <w:rPr>
                <w:rFonts w:ascii="Times New Roman" w:hAnsi="Times New Roman" w:cs="Times New Roman"/>
                <w:spacing w:val="1"/>
                <w:sz w:val="24"/>
              </w:rPr>
              <w:t xml:space="preserve"> </w:t>
            </w:r>
            <w:r w:rsidRPr="00E62F5E">
              <w:rPr>
                <w:rFonts w:ascii="Times New Roman" w:hAnsi="Times New Roman" w:cs="Times New Roman"/>
                <w:sz w:val="24"/>
              </w:rPr>
              <w:t>Основные требования</w:t>
            </w:r>
            <w:r w:rsidRPr="00E62F5E">
              <w:rPr>
                <w:rFonts w:ascii="Times New Roman" w:hAnsi="Times New Roman" w:cs="Times New Roman"/>
                <w:spacing w:val="1"/>
                <w:sz w:val="24"/>
              </w:rPr>
              <w:t xml:space="preserve"> </w:t>
            </w:r>
            <w:r w:rsidRPr="00E62F5E">
              <w:rPr>
                <w:rFonts w:ascii="Times New Roman" w:hAnsi="Times New Roman" w:cs="Times New Roman"/>
                <w:sz w:val="24"/>
              </w:rPr>
              <w:t>к</w:t>
            </w:r>
            <w:r w:rsidRPr="00E62F5E">
              <w:rPr>
                <w:rFonts w:ascii="Times New Roman" w:hAnsi="Times New Roman" w:cs="Times New Roman"/>
                <w:spacing w:val="1"/>
                <w:sz w:val="24"/>
              </w:rPr>
              <w:t xml:space="preserve"> </w:t>
            </w:r>
            <w:r w:rsidRPr="00E62F5E">
              <w:rPr>
                <w:rFonts w:ascii="Times New Roman" w:hAnsi="Times New Roman" w:cs="Times New Roman"/>
                <w:sz w:val="24"/>
              </w:rPr>
              <w:t>описанию</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архивных</w:t>
            </w:r>
            <w:r w:rsidRPr="00E62F5E">
              <w:rPr>
                <w:rFonts w:ascii="Times New Roman" w:hAnsi="Times New Roman" w:cs="Times New Roman"/>
                <w:spacing w:val="1"/>
                <w:sz w:val="24"/>
              </w:rPr>
              <w:t xml:space="preserve"> </w:t>
            </w:r>
            <w:r w:rsidRPr="00E62F5E">
              <w:rPr>
                <w:rFonts w:ascii="Times New Roman" w:hAnsi="Times New Roman" w:cs="Times New Roman"/>
                <w:sz w:val="24"/>
              </w:rPr>
              <w:t>документов.</w:t>
            </w:r>
            <w:r w:rsidRPr="00E62F5E">
              <w:rPr>
                <w:rFonts w:ascii="Times New Roman" w:hAnsi="Times New Roman" w:cs="Times New Roman"/>
                <w:spacing w:val="1"/>
                <w:sz w:val="24"/>
              </w:rPr>
              <w:t xml:space="preserve"> </w:t>
            </w:r>
            <w:r w:rsidRPr="00E62F5E">
              <w:rPr>
                <w:rFonts w:ascii="Times New Roman" w:hAnsi="Times New Roman" w:cs="Times New Roman"/>
                <w:sz w:val="24"/>
              </w:rPr>
              <w:t>Каталоги</w:t>
            </w:r>
            <w:r w:rsidRPr="00E62F5E">
              <w:rPr>
                <w:rFonts w:ascii="Times New Roman" w:hAnsi="Times New Roman" w:cs="Times New Roman"/>
                <w:spacing w:val="1"/>
                <w:sz w:val="24"/>
              </w:rPr>
              <w:t xml:space="preserve"> </w:t>
            </w:r>
            <w:r w:rsidRPr="00E62F5E">
              <w:rPr>
                <w:rFonts w:ascii="Times New Roman" w:hAnsi="Times New Roman" w:cs="Times New Roman"/>
                <w:sz w:val="24"/>
              </w:rPr>
              <w:t>в</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архиве.</w:t>
            </w:r>
            <w:r w:rsidRPr="00E62F5E">
              <w:rPr>
                <w:rFonts w:ascii="Times New Roman" w:hAnsi="Times New Roman" w:cs="Times New Roman"/>
                <w:spacing w:val="1"/>
                <w:sz w:val="24"/>
              </w:rPr>
              <w:t xml:space="preserve"> </w:t>
            </w:r>
            <w:r w:rsidRPr="00E62F5E">
              <w:rPr>
                <w:rFonts w:ascii="Times New Roman" w:hAnsi="Times New Roman" w:cs="Times New Roman"/>
                <w:sz w:val="24"/>
              </w:rPr>
              <w:t>Автоматизированные</w:t>
            </w:r>
            <w:r w:rsidRPr="00E62F5E">
              <w:rPr>
                <w:rFonts w:ascii="Times New Roman" w:hAnsi="Times New Roman" w:cs="Times New Roman"/>
                <w:spacing w:val="-57"/>
                <w:sz w:val="24"/>
              </w:rPr>
              <w:t xml:space="preserve"> </w:t>
            </w:r>
            <w:r w:rsidRPr="00E62F5E">
              <w:rPr>
                <w:rFonts w:ascii="Times New Roman" w:hAnsi="Times New Roman" w:cs="Times New Roman"/>
                <w:sz w:val="24"/>
              </w:rPr>
              <w:t>информационно-поисковые</w:t>
            </w:r>
            <w:r w:rsidRPr="00E62F5E">
              <w:rPr>
                <w:rFonts w:ascii="Times New Roman" w:hAnsi="Times New Roman" w:cs="Times New Roman"/>
                <w:spacing w:val="-2"/>
                <w:sz w:val="24"/>
              </w:rPr>
              <w:t xml:space="preserve"> </w:t>
            </w:r>
            <w:r w:rsidRPr="00E62F5E">
              <w:rPr>
                <w:rFonts w:ascii="Times New Roman" w:hAnsi="Times New Roman" w:cs="Times New Roman"/>
                <w:sz w:val="24"/>
              </w:rPr>
              <w:t>системы.</w:t>
            </w:r>
            <w:r w:rsidR="00E361FB" w:rsidRPr="000C2D06">
              <w:rPr>
                <w:rFonts w:ascii="Times New Roman" w:eastAsia="Times New Roman" w:hAnsi="Times New Roman" w:cs="Times New Roman"/>
                <w:i/>
                <w:spacing w:val="1"/>
                <w:sz w:val="24"/>
              </w:rPr>
              <w:t xml:space="preserve"> </w:t>
            </w:r>
            <w:r w:rsidR="00E361FB">
              <w:rPr>
                <w:rFonts w:ascii="Times New Roman" w:eastAsia="Times New Roman" w:hAnsi="Times New Roman" w:cs="Times New Roman"/>
                <w:i/>
                <w:spacing w:val="1"/>
                <w:sz w:val="24"/>
              </w:rPr>
              <w:t>(</w:t>
            </w:r>
            <w:r w:rsidR="00E361FB" w:rsidRPr="000C2D06">
              <w:rPr>
                <w:rFonts w:ascii="Times New Roman" w:eastAsia="Times New Roman" w:hAnsi="Times New Roman" w:cs="Times New Roman"/>
                <w:i/>
                <w:spacing w:val="1"/>
                <w:sz w:val="24"/>
              </w:rPr>
              <w:t>ОУД.05 Информатика)</w:t>
            </w:r>
          </w:p>
        </w:tc>
        <w:tc>
          <w:tcPr>
            <w:tcW w:w="1984" w:type="dxa"/>
          </w:tcPr>
          <w:p w14:paraId="6F02D7AB"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4C16A716" w14:textId="77777777" w:rsidTr="006B6A9F">
        <w:tc>
          <w:tcPr>
            <w:tcW w:w="2660" w:type="dxa"/>
            <w:vMerge/>
          </w:tcPr>
          <w:p w14:paraId="5AEBFE1C" w14:textId="77777777" w:rsidR="00E62F5E" w:rsidRPr="00CF77AC" w:rsidRDefault="00E62F5E" w:rsidP="00C70707">
            <w:pPr>
              <w:rPr>
                <w:rFonts w:ascii="Times New Roman" w:hAnsi="Times New Roman" w:cs="Times New Roman"/>
                <w:sz w:val="24"/>
                <w:szCs w:val="24"/>
              </w:rPr>
            </w:pPr>
          </w:p>
        </w:tc>
        <w:tc>
          <w:tcPr>
            <w:tcW w:w="10348" w:type="dxa"/>
          </w:tcPr>
          <w:p w14:paraId="2A804BF1" w14:textId="77777777" w:rsidR="00E62F5E" w:rsidRPr="00E62F5E" w:rsidRDefault="00E62F5E" w:rsidP="00C70707">
            <w:pPr>
              <w:tabs>
                <w:tab w:val="left" w:pos="1021"/>
              </w:tabs>
              <w:jc w:val="both"/>
              <w:rPr>
                <w:rFonts w:ascii="Times New Roman" w:hAnsi="Times New Roman" w:cs="Times New Roman"/>
                <w:bCs/>
                <w:iCs/>
                <w:color w:val="000000"/>
                <w:sz w:val="24"/>
                <w:szCs w:val="24"/>
              </w:rPr>
            </w:pPr>
            <w:r w:rsidRPr="00E62F5E">
              <w:rPr>
                <w:rFonts w:ascii="Times New Roman" w:hAnsi="Times New Roman" w:cs="Times New Roman"/>
                <w:b/>
                <w:sz w:val="24"/>
              </w:rPr>
              <w:t>В</w:t>
            </w:r>
            <w:r w:rsidRPr="00E62F5E">
              <w:rPr>
                <w:rFonts w:ascii="Times New Roman" w:hAnsi="Times New Roman" w:cs="Times New Roman"/>
                <w:b/>
                <w:spacing w:val="-3"/>
                <w:sz w:val="24"/>
              </w:rPr>
              <w:t xml:space="preserve"> </w:t>
            </w:r>
            <w:r w:rsidRPr="00E62F5E">
              <w:rPr>
                <w:rFonts w:ascii="Times New Roman" w:hAnsi="Times New Roman" w:cs="Times New Roman"/>
                <w:b/>
                <w:sz w:val="24"/>
              </w:rPr>
              <w:t>том</w:t>
            </w:r>
            <w:r w:rsidRPr="00E62F5E">
              <w:rPr>
                <w:rFonts w:ascii="Times New Roman" w:hAnsi="Times New Roman" w:cs="Times New Roman"/>
                <w:b/>
                <w:spacing w:val="-3"/>
                <w:sz w:val="24"/>
              </w:rPr>
              <w:t xml:space="preserve"> </w:t>
            </w:r>
            <w:r w:rsidRPr="00E62F5E">
              <w:rPr>
                <w:rFonts w:ascii="Times New Roman" w:hAnsi="Times New Roman" w:cs="Times New Roman"/>
                <w:b/>
                <w:sz w:val="24"/>
              </w:rPr>
              <w:t>числе</w:t>
            </w:r>
            <w:r w:rsidRPr="00E62F5E">
              <w:rPr>
                <w:rFonts w:ascii="Times New Roman" w:hAnsi="Times New Roman" w:cs="Times New Roman"/>
                <w:b/>
                <w:spacing w:val="-3"/>
                <w:sz w:val="24"/>
              </w:rPr>
              <w:t xml:space="preserve"> </w:t>
            </w:r>
            <w:r w:rsidRPr="00E62F5E">
              <w:rPr>
                <w:rFonts w:ascii="Times New Roman" w:hAnsi="Times New Roman" w:cs="Times New Roman"/>
                <w:b/>
                <w:sz w:val="24"/>
              </w:rPr>
              <w:t>практических</w:t>
            </w:r>
            <w:r w:rsidRPr="00E62F5E">
              <w:rPr>
                <w:rFonts w:ascii="Times New Roman" w:hAnsi="Times New Roman" w:cs="Times New Roman"/>
                <w:b/>
                <w:spacing w:val="-3"/>
                <w:sz w:val="24"/>
              </w:rPr>
              <w:t xml:space="preserve"> </w:t>
            </w:r>
            <w:r w:rsidRPr="00E62F5E">
              <w:rPr>
                <w:rFonts w:ascii="Times New Roman" w:hAnsi="Times New Roman" w:cs="Times New Roman"/>
                <w:b/>
                <w:sz w:val="24"/>
              </w:rPr>
              <w:t>занятий</w:t>
            </w:r>
          </w:p>
        </w:tc>
        <w:tc>
          <w:tcPr>
            <w:tcW w:w="1984" w:type="dxa"/>
          </w:tcPr>
          <w:p w14:paraId="16EE393D" w14:textId="77777777" w:rsidR="00E62F5E" w:rsidRPr="00CF77AC" w:rsidRDefault="00E62F5E"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E62F5E" w:rsidRPr="00CF77AC" w14:paraId="22FBAE08" w14:textId="77777777" w:rsidTr="002B29D3">
        <w:trPr>
          <w:trHeight w:val="267"/>
        </w:trPr>
        <w:tc>
          <w:tcPr>
            <w:tcW w:w="2660" w:type="dxa"/>
            <w:vMerge/>
          </w:tcPr>
          <w:p w14:paraId="1C14CD3D" w14:textId="77777777" w:rsidR="00E62F5E" w:rsidRPr="00CF77AC" w:rsidRDefault="00E62F5E" w:rsidP="00C70707">
            <w:pPr>
              <w:rPr>
                <w:rFonts w:ascii="Times New Roman" w:hAnsi="Times New Roman" w:cs="Times New Roman"/>
                <w:sz w:val="24"/>
                <w:szCs w:val="24"/>
              </w:rPr>
            </w:pPr>
          </w:p>
        </w:tc>
        <w:tc>
          <w:tcPr>
            <w:tcW w:w="10348" w:type="dxa"/>
          </w:tcPr>
          <w:p w14:paraId="65125342" w14:textId="77777777" w:rsidR="00E62F5E" w:rsidRPr="00E62F5E" w:rsidRDefault="00E62F5E" w:rsidP="00C70707">
            <w:pPr>
              <w:jc w:val="both"/>
              <w:rPr>
                <w:rFonts w:ascii="Times New Roman" w:hAnsi="Times New Roman" w:cs="Times New Roman"/>
                <w:sz w:val="24"/>
                <w:szCs w:val="24"/>
              </w:rPr>
            </w:pPr>
            <w:r w:rsidRPr="00E62F5E">
              <w:rPr>
                <w:rFonts w:ascii="Times New Roman" w:hAnsi="Times New Roman" w:cs="Times New Roman"/>
                <w:b/>
                <w:sz w:val="24"/>
              </w:rPr>
              <w:t>Практическое</w:t>
            </w:r>
            <w:r w:rsidRPr="00E62F5E">
              <w:rPr>
                <w:rFonts w:ascii="Times New Roman" w:hAnsi="Times New Roman" w:cs="Times New Roman"/>
                <w:b/>
                <w:spacing w:val="23"/>
                <w:sz w:val="24"/>
              </w:rPr>
              <w:t xml:space="preserve"> </w:t>
            </w:r>
            <w:r w:rsidRPr="00E62F5E">
              <w:rPr>
                <w:rFonts w:ascii="Times New Roman" w:hAnsi="Times New Roman" w:cs="Times New Roman"/>
                <w:b/>
                <w:sz w:val="24"/>
              </w:rPr>
              <w:t>занятие</w:t>
            </w:r>
            <w:r w:rsidRPr="00E62F5E">
              <w:rPr>
                <w:rFonts w:ascii="Times New Roman" w:hAnsi="Times New Roman" w:cs="Times New Roman"/>
                <w:b/>
                <w:spacing w:val="23"/>
                <w:sz w:val="24"/>
              </w:rPr>
              <w:t xml:space="preserve"> </w:t>
            </w:r>
            <w:r w:rsidRPr="00E62F5E">
              <w:rPr>
                <w:rFonts w:ascii="Times New Roman" w:hAnsi="Times New Roman" w:cs="Times New Roman"/>
                <w:b/>
                <w:sz w:val="24"/>
              </w:rPr>
              <w:t>№</w:t>
            </w:r>
            <w:r w:rsidRPr="00E62F5E">
              <w:rPr>
                <w:rFonts w:ascii="Times New Roman" w:hAnsi="Times New Roman" w:cs="Times New Roman"/>
                <w:b/>
                <w:spacing w:val="25"/>
                <w:sz w:val="24"/>
              </w:rPr>
              <w:t xml:space="preserve"> </w:t>
            </w:r>
            <w:r w:rsidRPr="00E62F5E">
              <w:rPr>
                <w:rFonts w:ascii="Times New Roman" w:hAnsi="Times New Roman" w:cs="Times New Roman"/>
                <w:b/>
                <w:sz w:val="24"/>
              </w:rPr>
              <w:t>8.</w:t>
            </w:r>
            <w:r w:rsidRPr="00E62F5E">
              <w:rPr>
                <w:rFonts w:ascii="Times New Roman" w:hAnsi="Times New Roman" w:cs="Times New Roman"/>
                <w:b/>
                <w:spacing w:val="24"/>
                <w:sz w:val="24"/>
              </w:rPr>
              <w:t xml:space="preserve"> </w:t>
            </w:r>
            <w:r w:rsidRPr="00E62F5E">
              <w:rPr>
                <w:rFonts w:ascii="Times New Roman" w:hAnsi="Times New Roman" w:cs="Times New Roman"/>
                <w:sz w:val="24"/>
              </w:rPr>
              <w:t>Использование</w:t>
            </w:r>
            <w:r w:rsidRPr="00E62F5E">
              <w:rPr>
                <w:rFonts w:ascii="Times New Roman" w:hAnsi="Times New Roman" w:cs="Times New Roman"/>
                <w:spacing w:val="23"/>
                <w:sz w:val="24"/>
              </w:rPr>
              <w:t xml:space="preserve"> </w:t>
            </w:r>
            <w:r w:rsidRPr="00E62F5E">
              <w:rPr>
                <w:rFonts w:ascii="Times New Roman" w:hAnsi="Times New Roman" w:cs="Times New Roman"/>
                <w:sz w:val="24"/>
              </w:rPr>
              <w:t>НСА</w:t>
            </w:r>
            <w:r w:rsidRPr="00E62F5E">
              <w:rPr>
                <w:rFonts w:ascii="Times New Roman" w:hAnsi="Times New Roman" w:cs="Times New Roman"/>
                <w:spacing w:val="23"/>
                <w:sz w:val="24"/>
              </w:rPr>
              <w:t xml:space="preserve"> </w:t>
            </w:r>
            <w:r w:rsidRPr="00E62F5E">
              <w:rPr>
                <w:rFonts w:ascii="Times New Roman" w:hAnsi="Times New Roman" w:cs="Times New Roman"/>
                <w:sz w:val="24"/>
              </w:rPr>
              <w:t>для</w:t>
            </w:r>
            <w:r w:rsidRPr="00E62F5E">
              <w:rPr>
                <w:rFonts w:ascii="Times New Roman" w:hAnsi="Times New Roman" w:cs="Times New Roman"/>
                <w:spacing w:val="22"/>
                <w:sz w:val="24"/>
              </w:rPr>
              <w:t xml:space="preserve"> </w:t>
            </w:r>
            <w:r w:rsidRPr="00E62F5E">
              <w:rPr>
                <w:rFonts w:ascii="Times New Roman" w:hAnsi="Times New Roman" w:cs="Times New Roman"/>
                <w:sz w:val="24"/>
              </w:rPr>
              <w:t>быстрого</w:t>
            </w:r>
            <w:r w:rsidRPr="00E62F5E">
              <w:rPr>
                <w:rFonts w:ascii="Times New Roman" w:hAnsi="Times New Roman" w:cs="Times New Roman"/>
                <w:spacing w:val="-57"/>
                <w:sz w:val="24"/>
              </w:rPr>
              <w:t xml:space="preserve"> </w:t>
            </w:r>
            <w:r w:rsidRPr="00E62F5E">
              <w:rPr>
                <w:rFonts w:ascii="Times New Roman" w:hAnsi="Times New Roman" w:cs="Times New Roman"/>
                <w:sz w:val="24"/>
              </w:rPr>
              <w:t>поиска</w:t>
            </w:r>
            <w:r w:rsidRPr="00E62F5E">
              <w:rPr>
                <w:rFonts w:ascii="Times New Roman" w:hAnsi="Times New Roman" w:cs="Times New Roman"/>
                <w:spacing w:val="-2"/>
                <w:sz w:val="24"/>
              </w:rPr>
              <w:t xml:space="preserve"> </w:t>
            </w:r>
            <w:r w:rsidRPr="00E62F5E">
              <w:rPr>
                <w:rFonts w:ascii="Times New Roman" w:hAnsi="Times New Roman" w:cs="Times New Roman"/>
                <w:sz w:val="24"/>
              </w:rPr>
              <w:t>архивной</w:t>
            </w:r>
            <w:r w:rsidRPr="00E62F5E">
              <w:rPr>
                <w:rFonts w:ascii="Times New Roman" w:hAnsi="Times New Roman" w:cs="Times New Roman"/>
                <w:spacing w:val="-2"/>
                <w:sz w:val="24"/>
              </w:rPr>
              <w:t xml:space="preserve"> </w:t>
            </w:r>
            <w:r w:rsidRPr="00E62F5E">
              <w:rPr>
                <w:rFonts w:ascii="Times New Roman" w:hAnsi="Times New Roman" w:cs="Times New Roman"/>
                <w:sz w:val="24"/>
              </w:rPr>
              <w:t>информации</w:t>
            </w:r>
            <w:r w:rsidRPr="00E62F5E">
              <w:rPr>
                <w:rFonts w:ascii="Times New Roman" w:hAnsi="Times New Roman" w:cs="Times New Roman"/>
                <w:spacing w:val="1"/>
                <w:sz w:val="24"/>
              </w:rPr>
              <w:t xml:space="preserve"> </w:t>
            </w:r>
            <w:r w:rsidRPr="00E62F5E">
              <w:rPr>
                <w:rFonts w:ascii="Times New Roman" w:hAnsi="Times New Roman" w:cs="Times New Roman"/>
                <w:sz w:val="24"/>
              </w:rPr>
              <w:t>на</w:t>
            </w:r>
            <w:r w:rsidRPr="00E62F5E">
              <w:rPr>
                <w:rFonts w:ascii="Times New Roman" w:hAnsi="Times New Roman" w:cs="Times New Roman"/>
                <w:spacing w:val="-2"/>
                <w:sz w:val="24"/>
              </w:rPr>
              <w:t xml:space="preserve"> </w:t>
            </w:r>
            <w:r w:rsidRPr="00E62F5E">
              <w:rPr>
                <w:rFonts w:ascii="Times New Roman" w:hAnsi="Times New Roman" w:cs="Times New Roman"/>
                <w:sz w:val="24"/>
              </w:rPr>
              <w:t>сайте</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архива.</w:t>
            </w:r>
            <w:r w:rsidR="00E361FB" w:rsidRPr="000C2D06">
              <w:rPr>
                <w:rFonts w:ascii="Times New Roman" w:eastAsia="Times New Roman" w:hAnsi="Times New Roman" w:cs="Times New Roman"/>
                <w:i/>
                <w:spacing w:val="1"/>
                <w:sz w:val="24"/>
              </w:rPr>
              <w:t xml:space="preserve"> </w:t>
            </w:r>
            <w:r w:rsidR="00E361FB">
              <w:rPr>
                <w:rFonts w:ascii="Times New Roman" w:eastAsia="Times New Roman" w:hAnsi="Times New Roman" w:cs="Times New Roman"/>
                <w:i/>
                <w:spacing w:val="1"/>
                <w:sz w:val="24"/>
              </w:rPr>
              <w:t>(</w:t>
            </w:r>
            <w:r w:rsidR="00E361FB" w:rsidRPr="000C2D06">
              <w:rPr>
                <w:rFonts w:ascii="Times New Roman" w:eastAsia="Times New Roman" w:hAnsi="Times New Roman" w:cs="Times New Roman"/>
                <w:i/>
                <w:spacing w:val="1"/>
                <w:sz w:val="24"/>
              </w:rPr>
              <w:t>ОУД.05 Информатика)</w:t>
            </w:r>
          </w:p>
        </w:tc>
        <w:tc>
          <w:tcPr>
            <w:tcW w:w="1984" w:type="dxa"/>
          </w:tcPr>
          <w:p w14:paraId="0B10EA5D" w14:textId="77777777" w:rsidR="00E62F5E" w:rsidRPr="00CF77AC" w:rsidRDefault="00E62F5E" w:rsidP="00C70707">
            <w:pPr>
              <w:jc w:val="center"/>
              <w:rPr>
                <w:rFonts w:ascii="Times New Roman" w:hAnsi="Times New Roman" w:cs="Times New Roman"/>
                <w:b/>
                <w:sz w:val="24"/>
                <w:szCs w:val="24"/>
              </w:rPr>
            </w:pPr>
            <w:r w:rsidRPr="00CF77AC">
              <w:rPr>
                <w:rFonts w:ascii="Times New Roman" w:hAnsi="Times New Roman" w:cs="Times New Roman"/>
                <w:b/>
                <w:sz w:val="24"/>
                <w:szCs w:val="24"/>
              </w:rPr>
              <w:t>2</w:t>
            </w:r>
          </w:p>
        </w:tc>
      </w:tr>
      <w:tr w:rsidR="00E62F5E" w:rsidRPr="00CF77AC" w14:paraId="08A69D93" w14:textId="77777777" w:rsidTr="002B29D3">
        <w:trPr>
          <w:trHeight w:val="271"/>
        </w:trPr>
        <w:tc>
          <w:tcPr>
            <w:tcW w:w="2660" w:type="dxa"/>
            <w:vMerge w:val="restart"/>
          </w:tcPr>
          <w:p w14:paraId="2C501DE2" w14:textId="77777777" w:rsidR="00E62F5E" w:rsidRPr="00E62F5E" w:rsidRDefault="00E62F5E" w:rsidP="00E62F5E">
            <w:pPr>
              <w:pStyle w:val="TableParagraph"/>
              <w:ind w:left="0" w:right="262"/>
              <w:rPr>
                <w:b/>
                <w:sz w:val="24"/>
              </w:rPr>
            </w:pPr>
            <w:r w:rsidRPr="00E62F5E">
              <w:rPr>
                <w:b/>
                <w:sz w:val="24"/>
              </w:rPr>
              <w:t>Тема 3.4.</w:t>
            </w:r>
            <w:r w:rsidRPr="00E62F5E">
              <w:rPr>
                <w:b/>
                <w:spacing w:val="1"/>
                <w:sz w:val="24"/>
              </w:rPr>
              <w:t xml:space="preserve"> </w:t>
            </w:r>
            <w:r w:rsidRPr="00E62F5E">
              <w:rPr>
                <w:b/>
                <w:sz w:val="24"/>
              </w:rPr>
              <w:t>Использование</w:t>
            </w:r>
            <w:r w:rsidRPr="00E62F5E">
              <w:rPr>
                <w:b/>
                <w:spacing w:val="-57"/>
                <w:sz w:val="24"/>
              </w:rPr>
              <w:t xml:space="preserve"> </w:t>
            </w:r>
            <w:r w:rsidRPr="00E62F5E">
              <w:rPr>
                <w:b/>
                <w:sz w:val="24"/>
              </w:rPr>
              <w:t>архивных</w:t>
            </w:r>
            <w:r w:rsidRPr="00E62F5E">
              <w:rPr>
                <w:b/>
                <w:spacing w:val="1"/>
                <w:sz w:val="24"/>
              </w:rPr>
              <w:t xml:space="preserve"> </w:t>
            </w:r>
            <w:r w:rsidRPr="00E62F5E">
              <w:rPr>
                <w:b/>
                <w:sz w:val="24"/>
              </w:rPr>
              <w:t>документов</w:t>
            </w:r>
          </w:p>
        </w:tc>
        <w:tc>
          <w:tcPr>
            <w:tcW w:w="10348" w:type="dxa"/>
          </w:tcPr>
          <w:p w14:paraId="18972AB1" w14:textId="77777777" w:rsidR="00E62F5E" w:rsidRPr="00E62F5E" w:rsidRDefault="00E62F5E" w:rsidP="005E00A7">
            <w:pPr>
              <w:pStyle w:val="TableParagraph"/>
              <w:spacing w:line="255" w:lineRule="exact"/>
              <w:rPr>
                <w:b/>
                <w:sz w:val="24"/>
              </w:rPr>
            </w:pPr>
            <w:r w:rsidRPr="00E62F5E">
              <w:rPr>
                <w:b/>
                <w:sz w:val="24"/>
              </w:rPr>
              <w:t>Содержание</w:t>
            </w:r>
          </w:p>
        </w:tc>
        <w:tc>
          <w:tcPr>
            <w:tcW w:w="1984" w:type="dxa"/>
          </w:tcPr>
          <w:p w14:paraId="7A4D75A1" w14:textId="77777777" w:rsidR="00E62F5E" w:rsidRPr="00CF77AC" w:rsidRDefault="00E62F5E" w:rsidP="00C70707">
            <w:pPr>
              <w:jc w:val="center"/>
              <w:rPr>
                <w:rFonts w:ascii="Times New Roman" w:hAnsi="Times New Roman" w:cs="Times New Roman"/>
                <w:b/>
                <w:sz w:val="24"/>
                <w:szCs w:val="24"/>
              </w:rPr>
            </w:pPr>
          </w:p>
        </w:tc>
      </w:tr>
      <w:tr w:rsidR="00E62F5E" w:rsidRPr="00CF77AC" w14:paraId="758401A5" w14:textId="77777777" w:rsidTr="00C12033">
        <w:trPr>
          <w:trHeight w:val="528"/>
        </w:trPr>
        <w:tc>
          <w:tcPr>
            <w:tcW w:w="2660" w:type="dxa"/>
            <w:vMerge/>
          </w:tcPr>
          <w:p w14:paraId="7AF7BC15" w14:textId="77777777" w:rsidR="00E62F5E" w:rsidRPr="00E62F5E" w:rsidRDefault="00E62F5E" w:rsidP="00C70707">
            <w:pPr>
              <w:rPr>
                <w:rFonts w:ascii="Times New Roman" w:hAnsi="Times New Roman" w:cs="Times New Roman"/>
                <w:sz w:val="24"/>
                <w:szCs w:val="24"/>
              </w:rPr>
            </w:pPr>
          </w:p>
        </w:tc>
        <w:tc>
          <w:tcPr>
            <w:tcW w:w="10348" w:type="dxa"/>
          </w:tcPr>
          <w:p w14:paraId="0CF76DDD" w14:textId="77777777" w:rsidR="00E62F5E" w:rsidRPr="00E62F5E" w:rsidRDefault="00E62F5E" w:rsidP="008425B0">
            <w:pPr>
              <w:shd w:val="clear" w:color="auto" w:fill="FFFFFF"/>
              <w:rPr>
                <w:rFonts w:ascii="Times New Roman" w:eastAsia="Times New Roman" w:hAnsi="Times New Roman" w:cs="Times New Roman"/>
                <w:color w:val="1A1A1A"/>
                <w:sz w:val="24"/>
                <w:szCs w:val="24"/>
                <w:lang w:eastAsia="ru-RU"/>
              </w:rPr>
            </w:pPr>
            <w:r w:rsidRPr="00E62F5E">
              <w:rPr>
                <w:rFonts w:ascii="Times New Roman" w:hAnsi="Times New Roman" w:cs="Times New Roman"/>
                <w:sz w:val="24"/>
              </w:rPr>
              <w:t>Исполнение</w:t>
            </w:r>
            <w:r w:rsidRPr="00E62F5E">
              <w:rPr>
                <w:rFonts w:ascii="Times New Roman" w:hAnsi="Times New Roman" w:cs="Times New Roman"/>
                <w:spacing w:val="1"/>
                <w:sz w:val="24"/>
              </w:rPr>
              <w:t xml:space="preserve"> </w:t>
            </w:r>
            <w:r w:rsidRPr="00E62F5E">
              <w:rPr>
                <w:rFonts w:ascii="Times New Roman" w:hAnsi="Times New Roman" w:cs="Times New Roman"/>
                <w:sz w:val="24"/>
              </w:rPr>
              <w:t>запросов</w:t>
            </w:r>
            <w:r w:rsidRPr="00E62F5E">
              <w:rPr>
                <w:rFonts w:ascii="Times New Roman" w:hAnsi="Times New Roman" w:cs="Times New Roman"/>
                <w:spacing w:val="1"/>
                <w:sz w:val="24"/>
              </w:rPr>
              <w:t xml:space="preserve"> </w:t>
            </w:r>
            <w:r w:rsidRPr="00E62F5E">
              <w:rPr>
                <w:rFonts w:ascii="Times New Roman" w:hAnsi="Times New Roman" w:cs="Times New Roman"/>
                <w:sz w:val="24"/>
              </w:rPr>
              <w:t>граждан</w:t>
            </w:r>
            <w:r w:rsidRPr="00E62F5E">
              <w:rPr>
                <w:rFonts w:ascii="Times New Roman" w:hAnsi="Times New Roman" w:cs="Times New Roman"/>
                <w:spacing w:val="1"/>
                <w:sz w:val="24"/>
              </w:rPr>
              <w:t xml:space="preserve"> </w:t>
            </w:r>
            <w:r w:rsidRPr="00E62F5E">
              <w:rPr>
                <w:rFonts w:ascii="Times New Roman" w:hAnsi="Times New Roman" w:cs="Times New Roman"/>
                <w:sz w:val="24"/>
              </w:rPr>
              <w:t>и</w:t>
            </w:r>
            <w:r w:rsidRPr="00E62F5E">
              <w:rPr>
                <w:rFonts w:ascii="Times New Roman" w:hAnsi="Times New Roman" w:cs="Times New Roman"/>
                <w:spacing w:val="1"/>
                <w:sz w:val="24"/>
              </w:rPr>
              <w:t xml:space="preserve"> </w:t>
            </w:r>
            <w:r w:rsidRPr="00E62F5E">
              <w:rPr>
                <w:rFonts w:ascii="Times New Roman" w:hAnsi="Times New Roman" w:cs="Times New Roman"/>
                <w:sz w:val="24"/>
              </w:rPr>
              <w:t>организаций</w:t>
            </w:r>
            <w:r w:rsidRPr="00E62F5E">
              <w:rPr>
                <w:rFonts w:ascii="Times New Roman" w:hAnsi="Times New Roman" w:cs="Times New Roman"/>
                <w:spacing w:val="1"/>
                <w:sz w:val="24"/>
              </w:rPr>
              <w:t xml:space="preserve"> </w:t>
            </w:r>
            <w:r w:rsidRPr="00E62F5E">
              <w:rPr>
                <w:rFonts w:ascii="Times New Roman" w:hAnsi="Times New Roman" w:cs="Times New Roman"/>
                <w:sz w:val="24"/>
              </w:rPr>
              <w:t>социально-правового</w:t>
            </w:r>
            <w:r w:rsidRPr="00E62F5E">
              <w:rPr>
                <w:rFonts w:ascii="Times New Roman" w:hAnsi="Times New Roman" w:cs="Times New Roman"/>
                <w:spacing w:val="1"/>
                <w:sz w:val="24"/>
              </w:rPr>
              <w:t xml:space="preserve"> </w:t>
            </w:r>
            <w:r w:rsidRPr="00E62F5E">
              <w:rPr>
                <w:rFonts w:ascii="Times New Roman" w:hAnsi="Times New Roman" w:cs="Times New Roman"/>
                <w:sz w:val="24"/>
              </w:rPr>
              <w:t>характера.</w:t>
            </w:r>
            <w:r w:rsidRPr="00E62F5E">
              <w:rPr>
                <w:rFonts w:ascii="Times New Roman" w:hAnsi="Times New Roman" w:cs="Times New Roman"/>
                <w:spacing w:val="1"/>
                <w:sz w:val="24"/>
              </w:rPr>
              <w:t xml:space="preserve"> </w:t>
            </w:r>
            <w:r w:rsidRPr="00E62F5E">
              <w:rPr>
                <w:rFonts w:ascii="Times New Roman" w:hAnsi="Times New Roman" w:cs="Times New Roman"/>
                <w:sz w:val="24"/>
              </w:rPr>
              <w:t>Использование</w:t>
            </w:r>
            <w:r w:rsidRPr="00E62F5E">
              <w:rPr>
                <w:rFonts w:ascii="Times New Roman" w:hAnsi="Times New Roman" w:cs="Times New Roman"/>
                <w:spacing w:val="1"/>
                <w:sz w:val="24"/>
              </w:rPr>
              <w:t xml:space="preserve"> </w:t>
            </w:r>
            <w:r w:rsidRPr="00E62F5E">
              <w:rPr>
                <w:rFonts w:ascii="Times New Roman" w:hAnsi="Times New Roman" w:cs="Times New Roman"/>
                <w:sz w:val="24"/>
              </w:rPr>
              <w:t>документов</w:t>
            </w:r>
            <w:r w:rsidRPr="00E62F5E">
              <w:rPr>
                <w:rFonts w:ascii="Times New Roman" w:hAnsi="Times New Roman" w:cs="Times New Roman"/>
                <w:spacing w:val="1"/>
                <w:sz w:val="24"/>
              </w:rPr>
              <w:t xml:space="preserve"> </w:t>
            </w:r>
            <w:r w:rsidRPr="00E62F5E">
              <w:rPr>
                <w:rFonts w:ascii="Times New Roman" w:hAnsi="Times New Roman" w:cs="Times New Roman"/>
                <w:sz w:val="24"/>
              </w:rPr>
              <w:t>в</w:t>
            </w:r>
            <w:r w:rsidRPr="00E62F5E">
              <w:rPr>
                <w:rFonts w:ascii="Times New Roman" w:hAnsi="Times New Roman" w:cs="Times New Roman"/>
                <w:spacing w:val="1"/>
                <w:sz w:val="24"/>
              </w:rPr>
              <w:t xml:space="preserve"> </w:t>
            </w:r>
            <w:r w:rsidRPr="00E62F5E">
              <w:rPr>
                <w:rFonts w:ascii="Times New Roman" w:hAnsi="Times New Roman" w:cs="Times New Roman"/>
                <w:sz w:val="24"/>
              </w:rPr>
              <w:t>средствах</w:t>
            </w:r>
            <w:r w:rsidRPr="00E62F5E">
              <w:rPr>
                <w:rFonts w:ascii="Times New Roman" w:hAnsi="Times New Roman" w:cs="Times New Roman"/>
                <w:spacing w:val="1"/>
                <w:sz w:val="24"/>
              </w:rPr>
              <w:t xml:space="preserve"> </w:t>
            </w:r>
            <w:r w:rsidRPr="00E62F5E">
              <w:rPr>
                <w:rFonts w:ascii="Times New Roman" w:hAnsi="Times New Roman" w:cs="Times New Roman"/>
                <w:sz w:val="24"/>
              </w:rPr>
              <w:t>массовой</w:t>
            </w:r>
            <w:r w:rsidRPr="00E62F5E">
              <w:rPr>
                <w:rFonts w:ascii="Times New Roman" w:hAnsi="Times New Roman" w:cs="Times New Roman"/>
                <w:spacing w:val="-57"/>
                <w:sz w:val="24"/>
              </w:rPr>
              <w:t xml:space="preserve"> </w:t>
            </w:r>
            <w:r w:rsidRPr="00E62F5E">
              <w:rPr>
                <w:rFonts w:ascii="Times New Roman" w:hAnsi="Times New Roman" w:cs="Times New Roman"/>
                <w:sz w:val="24"/>
              </w:rPr>
              <w:t>информации.</w:t>
            </w:r>
            <w:r w:rsidR="00E361FB" w:rsidRPr="000C2D06">
              <w:rPr>
                <w:rFonts w:ascii="Times New Roman" w:eastAsia="Times New Roman" w:hAnsi="Times New Roman" w:cs="Times New Roman"/>
                <w:i/>
                <w:spacing w:val="1"/>
                <w:sz w:val="24"/>
              </w:rPr>
              <w:t xml:space="preserve"> </w:t>
            </w:r>
            <w:r w:rsidR="00E361FB">
              <w:rPr>
                <w:rFonts w:ascii="Times New Roman" w:eastAsia="Times New Roman" w:hAnsi="Times New Roman" w:cs="Times New Roman"/>
                <w:i/>
                <w:spacing w:val="1"/>
                <w:sz w:val="24"/>
              </w:rPr>
              <w:t>(</w:t>
            </w:r>
            <w:r w:rsidR="00E361FB" w:rsidRPr="000C2D06">
              <w:rPr>
                <w:rFonts w:ascii="Times New Roman" w:eastAsia="Times New Roman" w:hAnsi="Times New Roman" w:cs="Times New Roman"/>
                <w:i/>
                <w:spacing w:val="1"/>
                <w:sz w:val="24"/>
              </w:rPr>
              <w:t>ОУД.05 Информатика)</w:t>
            </w:r>
          </w:p>
        </w:tc>
        <w:tc>
          <w:tcPr>
            <w:tcW w:w="1984" w:type="dxa"/>
          </w:tcPr>
          <w:p w14:paraId="0B3E710F" w14:textId="77777777" w:rsidR="00E62F5E"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C12033" w:rsidRPr="00CF77AC" w14:paraId="5FEA5D90" w14:textId="77777777" w:rsidTr="002B29D3">
        <w:trPr>
          <w:trHeight w:val="559"/>
        </w:trPr>
        <w:tc>
          <w:tcPr>
            <w:tcW w:w="2660" w:type="dxa"/>
            <w:vMerge/>
          </w:tcPr>
          <w:p w14:paraId="644015CB" w14:textId="77777777" w:rsidR="00C12033" w:rsidRPr="00E62F5E" w:rsidRDefault="00C12033" w:rsidP="00C70707">
            <w:pPr>
              <w:rPr>
                <w:rFonts w:ascii="Times New Roman" w:hAnsi="Times New Roman" w:cs="Times New Roman"/>
                <w:sz w:val="24"/>
                <w:szCs w:val="24"/>
              </w:rPr>
            </w:pPr>
          </w:p>
        </w:tc>
        <w:tc>
          <w:tcPr>
            <w:tcW w:w="10348" w:type="dxa"/>
          </w:tcPr>
          <w:p w14:paraId="0990FA85" w14:textId="77777777" w:rsidR="00C12033" w:rsidRPr="00E62F5E" w:rsidRDefault="00C12033" w:rsidP="008425B0">
            <w:pPr>
              <w:shd w:val="clear" w:color="auto" w:fill="FFFFFF"/>
              <w:rPr>
                <w:rFonts w:ascii="Times New Roman" w:hAnsi="Times New Roman" w:cs="Times New Roman"/>
                <w:sz w:val="24"/>
              </w:rPr>
            </w:pPr>
            <w:r w:rsidRPr="00E62F5E">
              <w:rPr>
                <w:rFonts w:ascii="Times New Roman" w:hAnsi="Times New Roman" w:cs="Times New Roman"/>
                <w:sz w:val="24"/>
              </w:rPr>
              <w:t xml:space="preserve"> Подготовка информационных мероприятий: выставок (в</w:t>
            </w:r>
            <w:r w:rsidRPr="00E62F5E">
              <w:rPr>
                <w:rFonts w:ascii="Times New Roman" w:hAnsi="Times New Roman" w:cs="Times New Roman"/>
                <w:spacing w:val="1"/>
                <w:sz w:val="24"/>
              </w:rPr>
              <w:t xml:space="preserve"> </w:t>
            </w:r>
            <w:r w:rsidRPr="00E62F5E">
              <w:rPr>
                <w:rFonts w:ascii="Times New Roman" w:hAnsi="Times New Roman" w:cs="Times New Roman"/>
                <w:sz w:val="24"/>
              </w:rPr>
              <w:t>том числе виртуальных), конференций и др. Выдача документов для</w:t>
            </w:r>
            <w:r w:rsidRPr="00E62F5E">
              <w:rPr>
                <w:rFonts w:ascii="Times New Roman" w:hAnsi="Times New Roman" w:cs="Times New Roman"/>
                <w:spacing w:val="1"/>
                <w:sz w:val="24"/>
              </w:rPr>
              <w:t xml:space="preserve"> </w:t>
            </w:r>
            <w:r w:rsidRPr="00E62F5E">
              <w:rPr>
                <w:rFonts w:ascii="Times New Roman" w:hAnsi="Times New Roman" w:cs="Times New Roman"/>
                <w:sz w:val="24"/>
              </w:rPr>
              <w:t>работы</w:t>
            </w:r>
            <w:r w:rsidRPr="00E62F5E">
              <w:rPr>
                <w:rFonts w:ascii="Times New Roman" w:hAnsi="Times New Roman" w:cs="Times New Roman"/>
                <w:spacing w:val="-2"/>
                <w:sz w:val="24"/>
              </w:rPr>
              <w:t xml:space="preserve"> </w:t>
            </w:r>
            <w:r w:rsidRPr="00E62F5E">
              <w:rPr>
                <w:rFonts w:ascii="Times New Roman" w:hAnsi="Times New Roman" w:cs="Times New Roman"/>
                <w:sz w:val="24"/>
              </w:rPr>
              <w:t>в</w:t>
            </w:r>
            <w:r w:rsidRPr="00E62F5E">
              <w:rPr>
                <w:rFonts w:ascii="Times New Roman" w:hAnsi="Times New Roman" w:cs="Times New Roman"/>
                <w:spacing w:val="-1"/>
                <w:sz w:val="24"/>
              </w:rPr>
              <w:t xml:space="preserve"> </w:t>
            </w:r>
            <w:r w:rsidRPr="00E62F5E">
              <w:rPr>
                <w:rFonts w:ascii="Times New Roman" w:hAnsi="Times New Roman" w:cs="Times New Roman"/>
                <w:sz w:val="24"/>
              </w:rPr>
              <w:t>читальном</w:t>
            </w:r>
            <w:r w:rsidRPr="00E62F5E">
              <w:rPr>
                <w:rFonts w:ascii="Times New Roman" w:hAnsi="Times New Roman" w:cs="Times New Roman"/>
                <w:spacing w:val="-1"/>
                <w:sz w:val="24"/>
              </w:rPr>
              <w:t xml:space="preserve"> </w:t>
            </w:r>
            <w:r w:rsidRPr="00E62F5E">
              <w:rPr>
                <w:rFonts w:ascii="Times New Roman" w:hAnsi="Times New Roman" w:cs="Times New Roman"/>
                <w:sz w:val="24"/>
              </w:rPr>
              <w:t>зале</w:t>
            </w:r>
            <w:r w:rsidRPr="00E62F5E">
              <w:rPr>
                <w:rFonts w:ascii="Times New Roman" w:hAnsi="Times New Roman" w:cs="Times New Roman"/>
                <w:spacing w:val="-1"/>
                <w:sz w:val="24"/>
              </w:rPr>
              <w:t xml:space="preserve"> </w:t>
            </w:r>
            <w:r w:rsidRPr="00E62F5E">
              <w:rPr>
                <w:rFonts w:ascii="Times New Roman" w:hAnsi="Times New Roman" w:cs="Times New Roman"/>
                <w:sz w:val="24"/>
              </w:rPr>
              <w:t>архива.</w:t>
            </w:r>
            <w:r w:rsidR="00E361FB" w:rsidRPr="00E361FB">
              <w:rPr>
                <w:rFonts w:ascii="Times New Roman" w:hAnsi="Times New Roman" w:cs="Times New Roman"/>
                <w:i/>
                <w:sz w:val="24"/>
              </w:rPr>
              <w:t xml:space="preserve"> (ОУД.01 Русский язык)</w:t>
            </w:r>
          </w:p>
        </w:tc>
        <w:tc>
          <w:tcPr>
            <w:tcW w:w="1984" w:type="dxa"/>
          </w:tcPr>
          <w:p w14:paraId="19E777C4" w14:textId="77777777" w:rsidR="00C12033"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0DD115FC" w14:textId="77777777" w:rsidTr="002B29D3">
        <w:trPr>
          <w:trHeight w:val="271"/>
        </w:trPr>
        <w:tc>
          <w:tcPr>
            <w:tcW w:w="2660" w:type="dxa"/>
            <w:vMerge/>
          </w:tcPr>
          <w:p w14:paraId="3D144277" w14:textId="77777777" w:rsidR="00E62F5E" w:rsidRPr="00E62F5E" w:rsidRDefault="00E62F5E" w:rsidP="00C70707">
            <w:pPr>
              <w:rPr>
                <w:rFonts w:ascii="Times New Roman" w:hAnsi="Times New Roman" w:cs="Times New Roman"/>
                <w:sz w:val="24"/>
                <w:szCs w:val="24"/>
              </w:rPr>
            </w:pPr>
          </w:p>
        </w:tc>
        <w:tc>
          <w:tcPr>
            <w:tcW w:w="10348" w:type="dxa"/>
          </w:tcPr>
          <w:p w14:paraId="4D46B150" w14:textId="77777777" w:rsidR="00E62F5E" w:rsidRPr="00E62F5E" w:rsidRDefault="00E62F5E" w:rsidP="008425B0">
            <w:pPr>
              <w:shd w:val="clear" w:color="auto" w:fill="FFFFFF"/>
              <w:rPr>
                <w:rFonts w:ascii="Times New Roman" w:eastAsia="Times New Roman" w:hAnsi="Times New Roman" w:cs="Times New Roman"/>
                <w:color w:val="1A1A1A"/>
                <w:sz w:val="24"/>
                <w:szCs w:val="24"/>
                <w:lang w:eastAsia="ru-RU"/>
              </w:rPr>
            </w:pPr>
            <w:r w:rsidRPr="00E62F5E">
              <w:rPr>
                <w:rFonts w:ascii="Times New Roman" w:hAnsi="Times New Roman" w:cs="Times New Roman"/>
                <w:b/>
                <w:sz w:val="24"/>
              </w:rPr>
              <w:t>В</w:t>
            </w:r>
            <w:r w:rsidRPr="00E62F5E">
              <w:rPr>
                <w:rFonts w:ascii="Times New Roman" w:hAnsi="Times New Roman" w:cs="Times New Roman"/>
                <w:b/>
                <w:spacing w:val="-3"/>
                <w:sz w:val="24"/>
              </w:rPr>
              <w:t xml:space="preserve"> </w:t>
            </w:r>
            <w:r w:rsidRPr="00E62F5E">
              <w:rPr>
                <w:rFonts w:ascii="Times New Roman" w:hAnsi="Times New Roman" w:cs="Times New Roman"/>
                <w:b/>
                <w:sz w:val="24"/>
              </w:rPr>
              <w:t>том</w:t>
            </w:r>
            <w:r w:rsidRPr="00E62F5E">
              <w:rPr>
                <w:rFonts w:ascii="Times New Roman" w:hAnsi="Times New Roman" w:cs="Times New Roman"/>
                <w:b/>
                <w:spacing w:val="-3"/>
                <w:sz w:val="24"/>
              </w:rPr>
              <w:t xml:space="preserve"> </w:t>
            </w:r>
            <w:r w:rsidRPr="00E62F5E">
              <w:rPr>
                <w:rFonts w:ascii="Times New Roman" w:hAnsi="Times New Roman" w:cs="Times New Roman"/>
                <w:b/>
                <w:sz w:val="24"/>
              </w:rPr>
              <w:t>числе</w:t>
            </w:r>
            <w:r w:rsidRPr="00E62F5E">
              <w:rPr>
                <w:rFonts w:ascii="Times New Roman" w:hAnsi="Times New Roman" w:cs="Times New Roman"/>
                <w:b/>
                <w:spacing w:val="-3"/>
                <w:sz w:val="24"/>
              </w:rPr>
              <w:t xml:space="preserve"> </w:t>
            </w:r>
            <w:r w:rsidRPr="00E62F5E">
              <w:rPr>
                <w:rFonts w:ascii="Times New Roman" w:hAnsi="Times New Roman" w:cs="Times New Roman"/>
                <w:b/>
                <w:sz w:val="24"/>
              </w:rPr>
              <w:t>практических</w:t>
            </w:r>
            <w:r w:rsidRPr="00E62F5E">
              <w:rPr>
                <w:rFonts w:ascii="Times New Roman" w:hAnsi="Times New Roman" w:cs="Times New Roman"/>
                <w:b/>
                <w:spacing w:val="-3"/>
                <w:sz w:val="24"/>
              </w:rPr>
              <w:t xml:space="preserve"> </w:t>
            </w:r>
            <w:r w:rsidRPr="00E62F5E">
              <w:rPr>
                <w:rFonts w:ascii="Times New Roman" w:hAnsi="Times New Roman" w:cs="Times New Roman"/>
                <w:b/>
                <w:sz w:val="24"/>
              </w:rPr>
              <w:t>занятий</w:t>
            </w:r>
          </w:p>
        </w:tc>
        <w:tc>
          <w:tcPr>
            <w:tcW w:w="1984" w:type="dxa"/>
          </w:tcPr>
          <w:p w14:paraId="2C0D1AFD" w14:textId="77777777" w:rsidR="00E62F5E"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325CBBFF" w14:textId="77777777" w:rsidTr="002B29D3">
        <w:trPr>
          <w:trHeight w:val="271"/>
        </w:trPr>
        <w:tc>
          <w:tcPr>
            <w:tcW w:w="2660" w:type="dxa"/>
            <w:vMerge/>
          </w:tcPr>
          <w:p w14:paraId="29450F42" w14:textId="77777777" w:rsidR="00E62F5E" w:rsidRPr="00E62F5E" w:rsidRDefault="00E62F5E" w:rsidP="00C70707">
            <w:pPr>
              <w:rPr>
                <w:rFonts w:ascii="Times New Roman" w:hAnsi="Times New Roman" w:cs="Times New Roman"/>
                <w:sz w:val="24"/>
                <w:szCs w:val="24"/>
              </w:rPr>
            </w:pPr>
          </w:p>
        </w:tc>
        <w:tc>
          <w:tcPr>
            <w:tcW w:w="10348" w:type="dxa"/>
          </w:tcPr>
          <w:p w14:paraId="59671EFB" w14:textId="77777777" w:rsidR="00E62F5E" w:rsidRPr="00E62F5E" w:rsidRDefault="00E62F5E" w:rsidP="008425B0">
            <w:pPr>
              <w:shd w:val="clear" w:color="auto" w:fill="FFFFFF"/>
              <w:rPr>
                <w:rFonts w:ascii="Times New Roman" w:eastAsia="Times New Roman" w:hAnsi="Times New Roman" w:cs="Times New Roman"/>
                <w:color w:val="1A1A1A"/>
                <w:sz w:val="24"/>
                <w:szCs w:val="24"/>
                <w:lang w:eastAsia="ru-RU"/>
              </w:rPr>
            </w:pPr>
            <w:r w:rsidRPr="00E62F5E">
              <w:rPr>
                <w:rFonts w:ascii="Times New Roman" w:hAnsi="Times New Roman" w:cs="Times New Roman"/>
                <w:b/>
                <w:sz w:val="24"/>
              </w:rPr>
              <w:t xml:space="preserve">Практическое  </w:t>
            </w:r>
            <w:r w:rsidRPr="00E62F5E">
              <w:rPr>
                <w:rFonts w:ascii="Times New Roman" w:hAnsi="Times New Roman" w:cs="Times New Roman"/>
                <w:b/>
                <w:spacing w:val="12"/>
                <w:sz w:val="24"/>
              </w:rPr>
              <w:t xml:space="preserve"> </w:t>
            </w:r>
            <w:r w:rsidRPr="00E62F5E">
              <w:rPr>
                <w:rFonts w:ascii="Times New Roman" w:hAnsi="Times New Roman" w:cs="Times New Roman"/>
                <w:b/>
                <w:sz w:val="24"/>
              </w:rPr>
              <w:t xml:space="preserve">занятие  </w:t>
            </w:r>
            <w:r w:rsidRPr="00E62F5E">
              <w:rPr>
                <w:rFonts w:ascii="Times New Roman" w:hAnsi="Times New Roman" w:cs="Times New Roman"/>
                <w:b/>
                <w:spacing w:val="13"/>
                <w:sz w:val="24"/>
              </w:rPr>
              <w:t xml:space="preserve"> </w:t>
            </w:r>
            <w:r w:rsidRPr="00E62F5E">
              <w:rPr>
                <w:rFonts w:ascii="Times New Roman" w:hAnsi="Times New Roman" w:cs="Times New Roman"/>
                <w:b/>
                <w:sz w:val="24"/>
              </w:rPr>
              <w:t xml:space="preserve">№  </w:t>
            </w:r>
            <w:r w:rsidRPr="00E62F5E">
              <w:rPr>
                <w:rFonts w:ascii="Times New Roman" w:hAnsi="Times New Roman" w:cs="Times New Roman"/>
                <w:b/>
                <w:spacing w:val="16"/>
                <w:sz w:val="24"/>
              </w:rPr>
              <w:t xml:space="preserve"> </w:t>
            </w:r>
            <w:r w:rsidRPr="00E62F5E">
              <w:rPr>
                <w:rFonts w:ascii="Times New Roman" w:hAnsi="Times New Roman" w:cs="Times New Roman"/>
                <w:b/>
                <w:sz w:val="24"/>
              </w:rPr>
              <w:t xml:space="preserve">9.  </w:t>
            </w:r>
            <w:r w:rsidRPr="00E62F5E">
              <w:rPr>
                <w:rFonts w:ascii="Times New Roman" w:hAnsi="Times New Roman" w:cs="Times New Roman"/>
                <w:b/>
                <w:spacing w:val="15"/>
                <w:sz w:val="24"/>
              </w:rPr>
              <w:t xml:space="preserve"> </w:t>
            </w:r>
            <w:r w:rsidR="00E361FB">
              <w:rPr>
                <w:rFonts w:ascii="Times New Roman" w:hAnsi="Times New Roman" w:cs="Times New Roman"/>
                <w:sz w:val="24"/>
              </w:rPr>
              <w:t xml:space="preserve">Порядок </w:t>
            </w:r>
            <w:r w:rsidRPr="00E62F5E">
              <w:rPr>
                <w:rFonts w:ascii="Times New Roman" w:hAnsi="Times New Roman" w:cs="Times New Roman"/>
                <w:sz w:val="24"/>
              </w:rPr>
              <w:t>оформления</w:t>
            </w:r>
            <w:r w:rsidRPr="00E62F5E">
              <w:rPr>
                <w:rFonts w:ascii="Times New Roman" w:hAnsi="Times New Roman" w:cs="Times New Roman"/>
                <w:spacing w:val="10"/>
                <w:sz w:val="24"/>
              </w:rPr>
              <w:t xml:space="preserve"> </w:t>
            </w:r>
            <w:r w:rsidRPr="00E62F5E">
              <w:rPr>
                <w:rFonts w:ascii="Times New Roman" w:hAnsi="Times New Roman" w:cs="Times New Roman"/>
                <w:sz w:val="24"/>
              </w:rPr>
              <w:t>справок</w:t>
            </w:r>
            <w:r w:rsidRPr="00E62F5E">
              <w:rPr>
                <w:rFonts w:ascii="Times New Roman" w:hAnsi="Times New Roman" w:cs="Times New Roman"/>
                <w:spacing w:val="11"/>
                <w:sz w:val="24"/>
              </w:rPr>
              <w:t xml:space="preserve"> </w:t>
            </w:r>
            <w:r w:rsidRPr="00E62F5E">
              <w:rPr>
                <w:rFonts w:ascii="Times New Roman" w:hAnsi="Times New Roman" w:cs="Times New Roman"/>
                <w:sz w:val="24"/>
              </w:rPr>
              <w:t>по</w:t>
            </w:r>
            <w:r w:rsidRPr="00E62F5E">
              <w:rPr>
                <w:rFonts w:ascii="Times New Roman" w:hAnsi="Times New Roman" w:cs="Times New Roman"/>
                <w:spacing w:val="-57"/>
                <w:sz w:val="24"/>
              </w:rPr>
              <w:t xml:space="preserve"> </w:t>
            </w:r>
            <w:r w:rsidRPr="00E62F5E">
              <w:rPr>
                <w:rFonts w:ascii="Times New Roman" w:hAnsi="Times New Roman" w:cs="Times New Roman"/>
                <w:sz w:val="24"/>
              </w:rPr>
              <w:t>документам</w:t>
            </w:r>
            <w:r w:rsidRPr="00E62F5E">
              <w:rPr>
                <w:rFonts w:ascii="Times New Roman" w:hAnsi="Times New Roman" w:cs="Times New Roman"/>
                <w:spacing w:val="-2"/>
                <w:sz w:val="24"/>
              </w:rPr>
              <w:t xml:space="preserve"> </w:t>
            </w:r>
            <w:r w:rsidRPr="00E62F5E">
              <w:rPr>
                <w:rFonts w:ascii="Times New Roman" w:hAnsi="Times New Roman" w:cs="Times New Roman"/>
                <w:sz w:val="24"/>
              </w:rPr>
              <w:t>архива.</w:t>
            </w:r>
            <w:r w:rsidR="00E361FB" w:rsidRPr="00E361FB">
              <w:rPr>
                <w:rFonts w:ascii="Times New Roman" w:hAnsi="Times New Roman" w:cs="Times New Roman"/>
                <w:i/>
                <w:sz w:val="24"/>
              </w:rPr>
              <w:t xml:space="preserve"> (ОУД.01 Русский язык)</w:t>
            </w:r>
          </w:p>
        </w:tc>
        <w:tc>
          <w:tcPr>
            <w:tcW w:w="1984" w:type="dxa"/>
          </w:tcPr>
          <w:p w14:paraId="641C7260" w14:textId="77777777" w:rsidR="00E62F5E" w:rsidRPr="00CF77AC" w:rsidRDefault="00E62F5E" w:rsidP="00C70707">
            <w:pPr>
              <w:jc w:val="center"/>
              <w:rPr>
                <w:rFonts w:ascii="Times New Roman" w:hAnsi="Times New Roman" w:cs="Times New Roman"/>
                <w:b/>
                <w:sz w:val="24"/>
                <w:szCs w:val="24"/>
              </w:rPr>
            </w:pPr>
            <w:r>
              <w:rPr>
                <w:rFonts w:ascii="Times New Roman" w:hAnsi="Times New Roman" w:cs="Times New Roman"/>
                <w:b/>
                <w:sz w:val="24"/>
                <w:szCs w:val="24"/>
              </w:rPr>
              <w:t>2</w:t>
            </w:r>
          </w:p>
        </w:tc>
      </w:tr>
      <w:tr w:rsidR="00E62F5E" w:rsidRPr="00CF77AC" w14:paraId="39DAF7E5" w14:textId="77777777" w:rsidTr="002B29D3">
        <w:trPr>
          <w:trHeight w:val="271"/>
        </w:trPr>
        <w:tc>
          <w:tcPr>
            <w:tcW w:w="2660" w:type="dxa"/>
            <w:vMerge/>
          </w:tcPr>
          <w:p w14:paraId="2AA4E76D" w14:textId="77777777" w:rsidR="00E62F5E" w:rsidRPr="00CF77AC" w:rsidRDefault="00E62F5E" w:rsidP="00C70707">
            <w:pPr>
              <w:rPr>
                <w:rFonts w:ascii="Times New Roman" w:hAnsi="Times New Roman" w:cs="Times New Roman"/>
                <w:sz w:val="24"/>
                <w:szCs w:val="24"/>
              </w:rPr>
            </w:pPr>
          </w:p>
        </w:tc>
        <w:tc>
          <w:tcPr>
            <w:tcW w:w="10348" w:type="dxa"/>
          </w:tcPr>
          <w:p w14:paraId="134F0682" w14:textId="77777777" w:rsidR="00E62F5E" w:rsidRPr="00E62F5E" w:rsidRDefault="00E62F5E" w:rsidP="008425B0">
            <w:pPr>
              <w:shd w:val="clear" w:color="auto" w:fill="FFFFFF"/>
              <w:rPr>
                <w:rFonts w:ascii="Times New Roman" w:eastAsia="Times New Roman" w:hAnsi="Times New Roman" w:cs="Times New Roman"/>
                <w:color w:val="1A1A1A"/>
                <w:sz w:val="24"/>
                <w:szCs w:val="24"/>
                <w:lang w:eastAsia="ru-RU"/>
              </w:rPr>
            </w:pPr>
          </w:p>
        </w:tc>
        <w:tc>
          <w:tcPr>
            <w:tcW w:w="1984" w:type="dxa"/>
          </w:tcPr>
          <w:p w14:paraId="59B96EC2" w14:textId="77777777" w:rsidR="00E62F5E" w:rsidRPr="00CF77AC" w:rsidRDefault="00E62F5E" w:rsidP="00C70707">
            <w:pPr>
              <w:jc w:val="center"/>
              <w:rPr>
                <w:rFonts w:ascii="Times New Roman" w:hAnsi="Times New Roman" w:cs="Times New Roman"/>
                <w:b/>
                <w:sz w:val="24"/>
                <w:szCs w:val="24"/>
              </w:rPr>
            </w:pPr>
          </w:p>
        </w:tc>
      </w:tr>
      <w:tr w:rsidR="00C12033" w:rsidRPr="00CF77AC" w14:paraId="6CA7F418" w14:textId="77777777" w:rsidTr="006B6A9F">
        <w:tc>
          <w:tcPr>
            <w:tcW w:w="13008" w:type="dxa"/>
            <w:gridSpan w:val="2"/>
          </w:tcPr>
          <w:p w14:paraId="2064E9DB" w14:textId="77777777" w:rsidR="00C12033" w:rsidRDefault="00C12033" w:rsidP="005E00A7">
            <w:pPr>
              <w:pStyle w:val="TableParagraph"/>
              <w:spacing w:line="275" w:lineRule="exact"/>
              <w:rPr>
                <w:b/>
                <w:sz w:val="24"/>
              </w:rPr>
            </w:pPr>
            <w:r>
              <w:rPr>
                <w:b/>
                <w:sz w:val="24"/>
              </w:rPr>
              <w:t>Самостоятельная</w:t>
            </w:r>
            <w:r>
              <w:rPr>
                <w:b/>
                <w:spacing w:val="-4"/>
                <w:sz w:val="24"/>
              </w:rPr>
              <w:t xml:space="preserve"> </w:t>
            </w:r>
            <w:r>
              <w:rPr>
                <w:b/>
                <w:sz w:val="24"/>
              </w:rPr>
              <w:t>работа</w:t>
            </w:r>
            <w:r>
              <w:rPr>
                <w:b/>
                <w:spacing w:val="-3"/>
                <w:sz w:val="24"/>
              </w:rPr>
              <w:t xml:space="preserve"> </w:t>
            </w:r>
            <w:r>
              <w:rPr>
                <w:b/>
                <w:sz w:val="24"/>
              </w:rPr>
              <w:t>обучающихся</w:t>
            </w:r>
          </w:p>
          <w:p w14:paraId="5A6C2BFB" w14:textId="77777777" w:rsidR="00C12033" w:rsidRDefault="00C12033" w:rsidP="005E00A7">
            <w:pPr>
              <w:pStyle w:val="TableParagraph"/>
              <w:spacing w:line="257" w:lineRule="exact"/>
              <w:rPr>
                <w:sz w:val="24"/>
              </w:rPr>
            </w:pPr>
            <w:r>
              <w:rPr>
                <w:sz w:val="24"/>
              </w:rPr>
              <w:t>Работа</w:t>
            </w:r>
            <w:r>
              <w:rPr>
                <w:spacing w:val="-1"/>
                <w:sz w:val="24"/>
              </w:rPr>
              <w:t xml:space="preserve"> </w:t>
            </w:r>
            <w:r>
              <w:rPr>
                <w:sz w:val="24"/>
              </w:rPr>
              <w:t>с</w:t>
            </w:r>
            <w:r>
              <w:rPr>
                <w:spacing w:val="-1"/>
                <w:sz w:val="24"/>
              </w:rPr>
              <w:t xml:space="preserve"> </w:t>
            </w:r>
            <w:r>
              <w:rPr>
                <w:sz w:val="24"/>
              </w:rPr>
              <w:t>конспектом</w:t>
            </w:r>
          </w:p>
        </w:tc>
        <w:tc>
          <w:tcPr>
            <w:tcW w:w="1984" w:type="dxa"/>
          </w:tcPr>
          <w:p w14:paraId="02E02995" w14:textId="77777777" w:rsidR="00C12033" w:rsidRPr="00C12033" w:rsidRDefault="00C12033" w:rsidP="00C12033">
            <w:pPr>
              <w:jc w:val="center"/>
              <w:rPr>
                <w:rFonts w:ascii="Times New Roman" w:hAnsi="Times New Roman" w:cs="Times New Roman"/>
                <w:b/>
                <w:sz w:val="24"/>
                <w:szCs w:val="24"/>
              </w:rPr>
            </w:pPr>
            <w:r w:rsidRPr="00C12033">
              <w:rPr>
                <w:rFonts w:ascii="Times New Roman" w:hAnsi="Times New Roman" w:cs="Times New Roman"/>
                <w:b/>
                <w:sz w:val="24"/>
                <w:szCs w:val="24"/>
              </w:rPr>
              <w:t>2</w:t>
            </w:r>
          </w:p>
        </w:tc>
      </w:tr>
      <w:tr w:rsidR="00C12033" w:rsidRPr="00CF77AC" w14:paraId="3B539F13" w14:textId="77777777" w:rsidTr="006B6A9F">
        <w:tc>
          <w:tcPr>
            <w:tcW w:w="13008" w:type="dxa"/>
            <w:gridSpan w:val="2"/>
          </w:tcPr>
          <w:p w14:paraId="024C3B0E" w14:textId="77777777" w:rsidR="00C12033" w:rsidRDefault="00C12033" w:rsidP="005E00A7">
            <w:pPr>
              <w:pStyle w:val="TableParagraph"/>
              <w:spacing w:before="1" w:line="257" w:lineRule="exact"/>
              <w:rPr>
                <w:b/>
                <w:sz w:val="24"/>
              </w:rPr>
            </w:pPr>
            <w:r>
              <w:rPr>
                <w:b/>
                <w:sz w:val="24"/>
              </w:rPr>
              <w:t>Консультация</w:t>
            </w:r>
          </w:p>
        </w:tc>
        <w:tc>
          <w:tcPr>
            <w:tcW w:w="1984" w:type="dxa"/>
          </w:tcPr>
          <w:p w14:paraId="418235B8"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4</w:t>
            </w:r>
          </w:p>
        </w:tc>
      </w:tr>
      <w:tr w:rsidR="00C12033" w:rsidRPr="00CF77AC" w14:paraId="750D3CE9" w14:textId="77777777" w:rsidTr="006B6A9F">
        <w:tc>
          <w:tcPr>
            <w:tcW w:w="13008" w:type="dxa"/>
            <w:gridSpan w:val="2"/>
          </w:tcPr>
          <w:p w14:paraId="120A7479" w14:textId="77777777" w:rsidR="00C12033" w:rsidRDefault="00C12033" w:rsidP="005E00A7">
            <w:pPr>
              <w:pStyle w:val="TableParagraph"/>
              <w:spacing w:line="256" w:lineRule="exact"/>
              <w:rPr>
                <w:b/>
                <w:sz w:val="24"/>
              </w:rPr>
            </w:pPr>
            <w:r>
              <w:rPr>
                <w:b/>
                <w:sz w:val="24"/>
              </w:rPr>
              <w:t>Промежуточная</w:t>
            </w:r>
            <w:r>
              <w:rPr>
                <w:b/>
                <w:spacing w:val="-4"/>
                <w:sz w:val="24"/>
              </w:rPr>
              <w:t xml:space="preserve"> </w:t>
            </w:r>
            <w:r>
              <w:rPr>
                <w:b/>
                <w:sz w:val="24"/>
              </w:rPr>
              <w:t>аттестация</w:t>
            </w:r>
            <w:r>
              <w:rPr>
                <w:b/>
                <w:spacing w:val="-3"/>
                <w:sz w:val="24"/>
              </w:rPr>
              <w:t xml:space="preserve"> </w:t>
            </w:r>
            <w:r>
              <w:rPr>
                <w:b/>
                <w:sz w:val="24"/>
              </w:rPr>
              <w:t>в</w:t>
            </w:r>
            <w:r>
              <w:rPr>
                <w:b/>
                <w:spacing w:val="-4"/>
                <w:sz w:val="24"/>
              </w:rPr>
              <w:t xml:space="preserve"> </w:t>
            </w:r>
            <w:r>
              <w:rPr>
                <w:b/>
                <w:sz w:val="24"/>
              </w:rPr>
              <w:t>форме</w:t>
            </w:r>
            <w:r>
              <w:rPr>
                <w:b/>
                <w:spacing w:val="-3"/>
                <w:sz w:val="24"/>
              </w:rPr>
              <w:t xml:space="preserve"> </w:t>
            </w:r>
            <w:r>
              <w:rPr>
                <w:b/>
                <w:sz w:val="24"/>
              </w:rPr>
              <w:t>экзамена</w:t>
            </w:r>
          </w:p>
        </w:tc>
        <w:tc>
          <w:tcPr>
            <w:tcW w:w="1984" w:type="dxa"/>
          </w:tcPr>
          <w:p w14:paraId="3622EDE5"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6</w:t>
            </w:r>
          </w:p>
        </w:tc>
      </w:tr>
      <w:tr w:rsidR="00C12033" w:rsidRPr="00CF77AC" w14:paraId="35DEEC5D" w14:textId="77777777" w:rsidTr="006B6A9F">
        <w:tc>
          <w:tcPr>
            <w:tcW w:w="13008" w:type="dxa"/>
            <w:gridSpan w:val="2"/>
          </w:tcPr>
          <w:p w14:paraId="17E6A4DE" w14:textId="77777777" w:rsidR="00C12033" w:rsidRDefault="00C12033" w:rsidP="005E00A7">
            <w:pPr>
              <w:pStyle w:val="TableParagraph"/>
              <w:spacing w:line="256" w:lineRule="exact"/>
              <w:rPr>
                <w:b/>
                <w:sz w:val="24"/>
              </w:rPr>
            </w:pPr>
            <w:r>
              <w:rPr>
                <w:b/>
                <w:sz w:val="24"/>
              </w:rPr>
              <w:lastRenderedPageBreak/>
              <w:t>Всего:</w:t>
            </w:r>
          </w:p>
        </w:tc>
        <w:tc>
          <w:tcPr>
            <w:tcW w:w="1984" w:type="dxa"/>
          </w:tcPr>
          <w:p w14:paraId="064F939F" w14:textId="77777777" w:rsidR="00C12033" w:rsidRPr="00CF77AC" w:rsidRDefault="00C12033" w:rsidP="00C70707">
            <w:pPr>
              <w:jc w:val="center"/>
              <w:rPr>
                <w:rFonts w:ascii="Times New Roman" w:hAnsi="Times New Roman" w:cs="Times New Roman"/>
                <w:b/>
                <w:sz w:val="24"/>
                <w:szCs w:val="24"/>
              </w:rPr>
            </w:pPr>
            <w:r>
              <w:rPr>
                <w:rFonts w:ascii="Times New Roman" w:hAnsi="Times New Roman" w:cs="Times New Roman"/>
                <w:b/>
                <w:sz w:val="24"/>
                <w:szCs w:val="24"/>
              </w:rPr>
              <w:t>84</w:t>
            </w:r>
          </w:p>
        </w:tc>
      </w:tr>
    </w:tbl>
    <w:p w14:paraId="441E8F11" w14:textId="77777777" w:rsidR="00C70707" w:rsidRPr="00CF77AC" w:rsidRDefault="00C70707" w:rsidP="00C70707">
      <w:pPr>
        <w:rPr>
          <w:rFonts w:ascii="Times New Roman" w:hAnsi="Times New Roman" w:cs="Times New Roman"/>
          <w:sz w:val="24"/>
          <w:szCs w:val="24"/>
        </w:rPr>
      </w:pPr>
    </w:p>
    <w:p w14:paraId="63634C80" w14:textId="77777777" w:rsidR="00C70707" w:rsidRPr="00CF77AC" w:rsidRDefault="00C70707" w:rsidP="00C70707">
      <w:pPr>
        <w:rPr>
          <w:rFonts w:ascii="Times New Roman" w:hAnsi="Times New Roman" w:cs="Times New Roman"/>
          <w:sz w:val="24"/>
          <w:szCs w:val="24"/>
        </w:rPr>
      </w:pPr>
    </w:p>
    <w:p w14:paraId="737AB5B8" w14:textId="77777777" w:rsidR="00C70707" w:rsidRPr="00CF77AC" w:rsidRDefault="00C70707" w:rsidP="00C70707">
      <w:pPr>
        <w:rPr>
          <w:rFonts w:ascii="Times New Roman" w:hAnsi="Times New Roman" w:cs="Times New Roman"/>
          <w:sz w:val="24"/>
          <w:szCs w:val="24"/>
        </w:rPr>
      </w:pPr>
    </w:p>
    <w:p w14:paraId="459A5146" w14:textId="77777777" w:rsidR="00C70707" w:rsidRDefault="00C70707" w:rsidP="00C70707">
      <w:pPr>
        <w:rPr>
          <w:rFonts w:ascii="Times New Roman" w:hAnsi="Times New Roman" w:cs="Times New Roman"/>
          <w:sz w:val="24"/>
          <w:szCs w:val="24"/>
        </w:rPr>
      </w:pPr>
    </w:p>
    <w:p w14:paraId="4C2CC6F7" w14:textId="77777777" w:rsidR="00C12033" w:rsidRDefault="00C12033" w:rsidP="00C70707">
      <w:pPr>
        <w:rPr>
          <w:rFonts w:ascii="Times New Roman" w:hAnsi="Times New Roman" w:cs="Times New Roman"/>
          <w:sz w:val="24"/>
          <w:szCs w:val="24"/>
        </w:rPr>
        <w:sectPr w:rsidR="00C12033" w:rsidSect="00C70707">
          <w:pgSz w:w="16838" w:h="11906" w:orient="landscape"/>
          <w:pgMar w:top="851" w:right="851" w:bottom="1134" w:left="851" w:header="709" w:footer="709" w:gutter="0"/>
          <w:cols w:space="708"/>
          <w:docGrid w:linePitch="360"/>
        </w:sectPr>
      </w:pPr>
    </w:p>
    <w:p w14:paraId="6CD9D815" w14:textId="77777777" w:rsidR="00C12033" w:rsidRPr="00CF77AC" w:rsidRDefault="00C12033" w:rsidP="00C12033">
      <w:pPr>
        <w:spacing w:after="0"/>
        <w:ind w:firstLine="709"/>
        <w:jc w:val="both"/>
        <w:rPr>
          <w:rFonts w:ascii="Times New Roman" w:eastAsia="Times New Roman" w:hAnsi="Times New Roman" w:cs="Times New Roman"/>
          <w:b/>
          <w:bCs/>
          <w:sz w:val="24"/>
          <w:szCs w:val="24"/>
          <w:lang w:eastAsia="ru-RU"/>
        </w:rPr>
      </w:pPr>
    </w:p>
    <w:p w14:paraId="7C437C1C" w14:textId="77777777" w:rsidR="00C12033" w:rsidRPr="00CF77AC" w:rsidRDefault="00C12033" w:rsidP="00C12033">
      <w:pPr>
        <w:spacing w:after="0"/>
        <w:ind w:firstLine="709"/>
        <w:jc w:val="both"/>
        <w:rPr>
          <w:rFonts w:ascii="Times New Roman" w:eastAsia="Times New Roman" w:hAnsi="Times New Roman" w:cs="Times New Roman"/>
          <w:b/>
          <w:bCs/>
          <w:sz w:val="24"/>
          <w:szCs w:val="24"/>
          <w:lang w:eastAsia="ru-RU"/>
        </w:rPr>
      </w:pPr>
      <w:r w:rsidRPr="00CF77AC">
        <w:rPr>
          <w:rFonts w:ascii="Times New Roman" w:eastAsia="Times New Roman" w:hAnsi="Times New Roman" w:cs="Times New Roman"/>
          <w:b/>
          <w:bCs/>
          <w:sz w:val="24"/>
          <w:szCs w:val="24"/>
          <w:lang w:eastAsia="ru-RU"/>
        </w:rPr>
        <w:t>3.1. Для реализации программы учебной дисциплины должны быть предусмотрены следующие специальные помещения:</w:t>
      </w:r>
    </w:p>
    <w:p w14:paraId="43FD4053" w14:textId="77777777" w:rsidR="00C12033" w:rsidRPr="00CF77AC" w:rsidRDefault="00C12033" w:rsidP="00C12033">
      <w:pPr>
        <w:ind w:firstLine="709"/>
        <w:jc w:val="both"/>
        <w:rPr>
          <w:rFonts w:ascii="Times New Roman" w:eastAsia="Times New Roman" w:hAnsi="Times New Roman" w:cs="Times New Roman"/>
          <w:bCs/>
          <w:sz w:val="24"/>
          <w:szCs w:val="24"/>
          <w:lang w:eastAsia="ru-RU"/>
        </w:rPr>
      </w:pPr>
      <w:r w:rsidRPr="00CF77AC">
        <w:rPr>
          <w:rFonts w:ascii="Times New Roman" w:eastAsia="Times New Roman" w:hAnsi="Times New Roman" w:cs="Times New Roman"/>
          <w:bCs/>
          <w:sz w:val="24"/>
          <w:szCs w:val="24"/>
          <w:lang w:eastAsia="ru-RU"/>
        </w:rPr>
        <w:t>Кабинет</w:t>
      </w:r>
      <w:r w:rsidRPr="00CF77AC">
        <w:rPr>
          <w:rFonts w:ascii="Times New Roman" w:eastAsia="Times New Roman" w:hAnsi="Times New Roman" w:cs="Times New Roman"/>
          <w:bCs/>
          <w:i/>
          <w:sz w:val="24"/>
          <w:szCs w:val="24"/>
          <w:lang w:eastAsia="ru-RU"/>
        </w:rPr>
        <w:t xml:space="preserve"> </w:t>
      </w:r>
      <w:r w:rsidRPr="00CF77AC">
        <w:rPr>
          <w:rFonts w:ascii="Times New Roman" w:eastAsia="Times New Roman" w:hAnsi="Times New Roman" w:cs="Times New Roman"/>
          <w:bCs/>
          <w:sz w:val="24"/>
          <w:szCs w:val="24"/>
          <w:lang w:eastAsia="ru-RU"/>
        </w:rPr>
        <w:t>«</w:t>
      </w:r>
      <w:r w:rsidRPr="00CF77AC">
        <w:rPr>
          <w:rFonts w:ascii="Times New Roman" w:eastAsia="Times New Roman" w:hAnsi="Times New Roman" w:cs="Times New Roman"/>
          <w:bCs/>
          <w:iCs/>
          <w:sz w:val="24"/>
          <w:szCs w:val="24"/>
          <w:lang w:eastAsia="ru-RU"/>
        </w:rPr>
        <w:t>Архивоведения», оснащенный в соответствии с п. 6.1.2.1 образовательной программы по п</w:t>
      </w:r>
      <w:r w:rsidRPr="00CF77AC">
        <w:rPr>
          <w:rFonts w:ascii="Times New Roman" w:eastAsia="Times New Roman" w:hAnsi="Times New Roman" w:cs="Times New Roman"/>
          <w:bCs/>
          <w:sz w:val="24"/>
          <w:szCs w:val="24"/>
          <w:lang w:eastAsia="ru-RU"/>
        </w:rPr>
        <w:t xml:space="preserve">рофессии. </w:t>
      </w:r>
    </w:p>
    <w:p w14:paraId="65997742" w14:textId="77777777" w:rsidR="00C12033" w:rsidRPr="00CF77AC" w:rsidRDefault="00C12033" w:rsidP="00C12033">
      <w:pPr>
        <w:spacing w:after="0"/>
        <w:ind w:firstLine="709"/>
        <w:rPr>
          <w:rFonts w:ascii="Times New Roman" w:eastAsia="Times New Roman" w:hAnsi="Times New Roman" w:cs="Times New Roman"/>
          <w:b/>
          <w:bCs/>
          <w:sz w:val="24"/>
          <w:szCs w:val="24"/>
          <w:lang w:eastAsia="ru-RU"/>
        </w:rPr>
      </w:pPr>
      <w:r w:rsidRPr="00CF77AC">
        <w:rPr>
          <w:rFonts w:ascii="Times New Roman" w:eastAsia="Times New Roman" w:hAnsi="Times New Roman" w:cs="Times New Roman"/>
          <w:b/>
          <w:bCs/>
          <w:sz w:val="24"/>
          <w:szCs w:val="24"/>
          <w:lang w:eastAsia="ru-RU"/>
        </w:rPr>
        <w:t>3.2. Информационное обеспечение реализации программы</w:t>
      </w:r>
    </w:p>
    <w:p w14:paraId="4B810747" w14:textId="77777777" w:rsidR="00C12033" w:rsidRPr="00CF77AC" w:rsidRDefault="00C12033" w:rsidP="00C12033">
      <w:pPr>
        <w:suppressAutoHyphens/>
        <w:spacing w:after="0"/>
        <w:ind w:firstLine="709"/>
        <w:jc w:val="both"/>
        <w:rPr>
          <w:rFonts w:ascii="Times New Roman" w:eastAsia="Times New Roman" w:hAnsi="Times New Roman" w:cs="Times New Roman"/>
          <w:sz w:val="24"/>
          <w:szCs w:val="24"/>
          <w:lang w:eastAsia="ru-RU"/>
        </w:rPr>
      </w:pPr>
      <w:r w:rsidRPr="00CF77A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CF77A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F77AC">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00102A4" w14:textId="77777777" w:rsidR="00C12033" w:rsidRPr="00CF77AC" w:rsidRDefault="00C12033" w:rsidP="00C12033">
      <w:pPr>
        <w:spacing w:after="0"/>
        <w:ind w:firstLine="709"/>
        <w:contextualSpacing/>
        <w:rPr>
          <w:rFonts w:ascii="Times New Roman" w:eastAsia="Times New Roman" w:hAnsi="Times New Roman" w:cs="Times New Roman"/>
          <w:sz w:val="24"/>
          <w:szCs w:val="24"/>
          <w:lang w:eastAsia="ru-RU"/>
        </w:rPr>
      </w:pPr>
    </w:p>
    <w:p w14:paraId="31CF0ADF" w14:textId="77777777" w:rsidR="00C12033" w:rsidRPr="00CF77AC" w:rsidRDefault="00C12033" w:rsidP="00C12033">
      <w:pPr>
        <w:spacing w:after="0"/>
        <w:ind w:firstLine="709"/>
        <w:jc w:val="both"/>
        <w:rPr>
          <w:rFonts w:ascii="Times New Roman" w:eastAsia="Times New Roman" w:hAnsi="Times New Roman" w:cs="Times New Roman"/>
          <w:i/>
          <w:iCs/>
          <w:sz w:val="24"/>
          <w:szCs w:val="24"/>
          <w:lang w:eastAsia="ru-RU"/>
        </w:rPr>
      </w:pPr>
      <w:r w:rsidRPr="00CF77AC">
        <w:rPr>
          <w:rFonts w:ascii="Times New Roman" w:eastAsia="Times New Roman" w:hAnsi="Times New Roman" w:cs="Times New Roman"/>
          <w:b/>
          <w:sz w:val="24"/>
          <w:szCs w:val="24"/>
          <w:lang w:eastAsia="ru-RU"/>
        </w:rPr>
        <w:t xml:space="preserve">3.2.1. Основные </w:t>
      </w:r>
      <w:r w:rsidRPr="00CF77AC">
        <w:rPr>
          <w:rFonts w:ascii="Times New Roman" w:eastAsia="Times New Roman" w:hAnsi="Times New Roman" w:cs="Times New Roman"/>
          <w:b/>
          <w:sz w:val="24"/>
          <w:szCs w:val="24"/>
          <w:lang w:eastAsia="x-none"/>
        </w:rPr>
        <w:t>печатные</w:t>
      </w:r>
      <w:r w:rsidRPr="00CF77AC">
        <w:rPr>
          <w:rFonts w:ascii="Times New Roman" w:eastAsia="Times New Roman" w:hAnsi="Times New Roman" w:cs="Times New Roman"/>
          <w:b/>
          <w:sz w:val="24"/>
          <w:szCs w:val="24"/>
          <w:lang w:val="x-none" w:eastAsia="x-none"/>
        </w:rPr>
        <w:t xml:space="preserve"> </w:t>
      </w:r>
      <w:r w:rsidRPr="00CF77AC">
        <w:rPr>
          <w:rFonts w:ascii="Times New Roman" w:eastAsia="Times New Roman" w:hAnsi="Times New Roman" w:cs="Times New Roman"/>
          <w:b/>
          <w:sz w:val="24"/>
          <w:szCs w:val="24"/>
          <w:lang w:eastAsia="x-none"/>
        </w:rPr>
        <w:t xml:space="preserve">и </w:t>
      </w:r>
      <w:r w:rsidRPr="00CF77AC">
        <w:rPr>
          <w:rFonts w:ascii="Times New Roman" w:eastAsia="Times New Roman" w:hAnsi="Times New Roman" w:cs="Times New Roman"/>
          <w:b/>
          <w:sz w:val="24"/>
          <w:szCs w:val="24"/>
          <w:lang w:eastAsia="ru-RU"/>
        </w:rPr>
        <w:t>электронные издания</w:t>
      </w:r>
      <w:r w:rsidRPr="00CF77AC">
        <w:rPr>
          <w:rFonts w:ascii="Times New Roman" w:eastAsia="Times New Roman" w:hAnsi="Times New Roman" w:cs="Times New Roman"/>
          <w:i/>
          <w:iCs/>
          <w:sz w:val="24"/>
          <w:szCs w:val="24"/>
          <w:lang w:eastAsia="ru-RU"/>
        </w:rPr>
        <w:t xml:space="preserve"> </w:t>
      </w:r>
    </w:p>
    <w:p w14:paraId="429DE68B" w14:textId="6CA13B7E" w:rsidR="00C12033" w:rsidRPr="00CF77AC" w:rsidRDefault="001E671B" w:rsidP="00C12033">
      <w:pPr>
        <w:suppressAutoHyphens/>
        <w:spacing w:before="120" w:after="0" w:line="240" w:lineRule="auto"/>
        <w:contextualSpacing/>
        <w:jc w:val="both"/>
        <w:rPr>
          <w:rFonts w:ascii="Times New Roman" w:eastAsia="Times New Roman" w:hAnsi="Times New Roman" w:cs="Times New Roman"/>
          <w:b/>
          <w:bCs/>
          <w:sz w:val="24"/>
          <w:szCs w:val="24"/>
          <w:lang w:val="x-none" w:eastAsia="x-none"/>
        </w:rPr>
      </w:pPr>
      <w:r>
        <w:rPr>
          <w:rFonts w:ascii="Times New Roman" w:eastAsia="Calibri" w:hAnsi="Times New Roman" w:cs="Times New Roman"/>
          <w:sz w:val="24"/>
          <w:szCs w:val="24"/>
        </w:rPr>
        <w:t>1</w:t>
      </w:r>
      <w:r w:rsidR="00C12033">
        <w:rPr>
          <w:rFonts w:ascii="Times New Roman" w:eastAsia="Calibri" w:hAnsi="Times New Roman" w:cs="Times New Roman"/>
          <w:sz w:val="24"/>
          <w:szCs w:val="24"/>
        </w:rPr>
        <w:t xml:space="preserve">. </w:t>
      </w:r>
      <w:r w:rsidR="00C12033" w:rsidRPr="00CF77AC">
        <w:rPr>
          <w:rFonts w:ascii="Times New Roman" w:eastAsia="Calibri" w:hAnsi="Times New Roman" w:cs="Times New Roman"/>
          <w:sz w:val="24"/>
          <w:szCs w:val="24"/>
          <w:lang w:val="x-none"/>
        </w:rPr>
        <w:t>Захарова, Н. А. Государственные, муниципальные архивы и архивы организаций: Учебное пособие для СПО / Н. А. Захарова. - Саратов: Профобразование, Ай Пи Эр Медиа, 20</w:t>
      </w:r>
      <w:r>
        <w:rPr>
          <w:rFonts w:ascii="Times New Roman" w:eastAsia="Calibri" w:hAnsi="Times New Roman" w:cs="Times New Roman"/>
          <w:sz w:val="24"/>
          <w:szCs w:val="24"/>
          <w:lang w:val="x-none"/>
        </w:rPr>
        <w:t>21</w:t>
      </w:r>
      <w:r w:rsidR="00C12033" w:rsidRPr="00CF77AC">
        <w:rPr>
          <w:rFonts w:ascii="Times New Roman" w:eastAsia="Calibri" w:hAnsi="Times New Roman" w:cs="Times New Roman"/>
          <w:sz w:val="24"/>
          <w:szCs w:val="24"/>
          <w:lang w:val="x-none"/>
        </w:rPr>
        <w:t>. - ISBN 978-5-4486-0495-9, 978-5-4488-0225-6: Б. ц. - Текст : непосредственный. Книга находится в премиум-версии ЭБС IPR BOOKS.</w:t>
      </w:r>
    </w:p>
    <w:p w14:paraId="3EA23B70" w14:textId="0584E456" w:rsidR="00C12033" w:rsidRPr="00CF77AC" w:rsidRDefault="001E671B" w:rsidP="00E323AD">
      <w:pPr>
        <w:tabs>
          <w:tab w:val="left" w:pos="993"/>
        </w:tabs>
        <w:spacing w:before="120" w:after="0" w:line="240" w:lineRule="auto"/>
        <w:jc w:val="both"/>
        <w:rPr>
          <w:rFonts w:ascii="Times New Roman" w:eastAsia="Batang" w:hAnsi="Times New Roman" w:cs="Times New Roman"/>
          <w:sz w:val="24"/>
          <w:szCs w:val="24"/>
          <w:lang w:val="x-none" w:eastAsia="x-none"/>
        </w:rPr>
      </w:pPr>
      <w:r>
        <w:rPr>
          <w:rFonts w:ascii="Times New Roman" w:eastAsia="Batang" w:hAnsi="Times New Roman" w:cs="Times New Roman"/>
          <w:sz w:val="24"/>
          <w:szCs w:val="24"/>
          <w:lang w:eastAsia="x-none"/>
        </w:rPr>
        <w:t>2</w:t>
      </w:r>
      <w:r w:rsidR="00E323AD">
        <w:rPr>
          <w:rFonts w:ascii="Times New Roman" w:eastAsia="Batang" w:hAnsi="Times New Roman" w:cs="Times New Roman"/>
          <w:sz w:val="24"/>
          <w:szCs w:val="24"/>
          <w:lang w:eastAsia="x-none"/>
        </w:rPr>
        <w:t>.</w:t>
      </w:r>
      <w:r w:rsidR="00C12033" w:rsidRPr="00CF77AC">
        <w:rPr>
          <w:rFonts w:ascii="Times New Roman" w:eastAsia="Batang" w:hAnsi="Times New Roman" w:cs="Times New Roman"/>
          <w:sz w:val="24"/>
          <w:szCs w:val="24"/>
          <w:lang w:val="x-none" w:eastAsia="x-none"/>
        </w:rPr>
        <w:t xml:space="preserve">Кузнецова, И. В. Документационное обеспечение </w:t>
      </w:r>
      <w:proofErr w:type="gramStart"/>
      <w:r w:rsidR="00C12033" w:rsidRPr="00CF77AC">
        <w:rPr>
          <w:rFonts w:ascii="Times New Roman" w:eastAsia="Batang" w:hAnsi="Times New Roman" w:cs="Times New Roman"/>
          <w:sz w:val="24"/>
          <w:szCs w:val="24"/>
          <w:lang w:val="x-none" w:eastAsia="x-none"/>
        </w:rPr>
        <w:t>управления :</w:t>
      </w:r>
      <w:proofErr w:type="gramEnd"/>
      <w:r w:rsidR="00C12033" w:rsidRPr="00CF77AC">
        <w:rPr>
          <w:rFonts w:ascii="Times New Roman" w:eastAsia="Batang" w:hAnsi="Times New Roman" w:cs="Times New Roman"/>
          <w:sz w:val="24"/>
          <w:szCs w:val="24"/>
          <w:lang w:val="x-none" w:eastAsia="x-none"/>
        </w:rPr>
        <w:t xml:space="preserve"> учебное пособие для СПО / И. В. Кузнецова, Г. А. Хачатрян. — 2-е изд. — Электрон. текстовые данные. — Саратов: Профобразование, Ай Пи Эр Медиа, 2019. — 166 c. – URL: http://www.iprbookshop.ru/80326.html. – Текст : электронный. </w:t>
      </w:r>
    </w:p>
    <w:p w14:paraId="70CF0277" w14:textId="4FB5F73E" w:rsidR="00C12033" w:rsidRPr="00CF77AC" w:rsidRDefault="001E671B" w:rsidP="00E323AD">
      <w:pPr>
        <w:tabs>
          <w:tab w:val="left" w:pos="993"/>
        </w:tabs>
        <w:spacing w:before="120" w:after="0" w:line="240" w:lineRule="auto"/>
        <w:jc w:val="both"/>
        <w:rPr>
          <w:rFonts w:ascii="Times New Roman" w:eastAsia="Batang" w:hAnsi="Times New Roman" w:cs="Times New Roman"/>
          <w:sz w:val="24"/>
          <w:szCs w:val="24"/>
          <w:lang w:val="x-none" w:eastAsia="x-none"/>
        </w:rPr>
      </w:pPr>
      <w:r>
        <w:rPr>
          <w:rFonts w:ascii="Times New Roman" w:eastAsia="Batang" w:hAnsi="Times New Roman" w:cs="Times New Roman"/>
          <w:sz w:val="24"/>
          <w:szCs w:val="24"/>
          <w:lang w:eastAsia="x-none"/>
        </w:rPr>
        <w:t>3</w:t>
      </w:r>
      <w:r w:rsidR="00E323AD">
        <w:rPr>
          <w:rFonts w:ascii="Times New Roman" w:eastAsia="Batang" w:hAnsi="Times New Roman" w:cs="Times New Roman"/>
          <w:sz w:val="24"/>
          <w:szCs w:val="24"/>
          <w:lang w:eastAsia="x-none"/>
        </w:rPr>
        <w:t>.</w:t>
      </w:r>
      <w:r w:rsidR="00C12033" w:rsidRPr="00CF77AC">
        <w:rPr>
          <w:rFonts w:ascii="Times New Roman" w:eastAsia="Batang" w:hAnsi="Times New Roman" w:cs="Times New Roman"/>
          <w:sz w:val="24"/>
          <w:szCs w:val="24"/>
          <w:lang w:val="x-none" w:eastAsia="x-none"/>
        </w:rPr>
        <w:t xml:space="preserve">Кузнецова, И. В. Документационное обеспечение </w:t>
      </w:r>
      <w:proofErr w:type="gramStart"/>
      <w:r w:rsidR="00C12033" w:rsidRPr="00CF77AC">
        <w:rPr>
          <w:rFonts w:ascii="Times New Roman" w:eastAsia="Batang" w:hAnsi="Times New Roman" w:cs="Times New Roman"/>
          <w:sz w:val="24"/>
          <w:szCs w:val="24"/>
          <w:lang w:val="x-none" w:eastAsia="x-none"/>
        </w:rPr>
        <w:t>управления :</w:t>
      </w:r>
      <w:proofErr w:type="gramEnd"/>
      <w:r w:rsidR="00C12033" w:rsidRPr="00CF77AC">
        <w:rPr>
          <w:rFonts w:ascii="Times New Roman" w:eastAsia="Batang" w:hAnsi="Times New Roman" w:cs="Times New Roman"/>
          <w:sz w:val="24"/>
          <w:szCs w:val="24"/>
          <w:lang w:val="x-none" w:eastAsia="x-none"/>
        </w:rPr>
        <w:t xml:space="preserve"> учебное пособие для </w:t>
      </w:r>
      <w:proofErr w:type="spellStart"/>
      <w:r w:rsidR="00C12033" w:rsidRPr="00CF77AC">
        <w:rPr>
          <w:rFonts w:ascii="Times New Roman" w:eastAsia="Batang" w:hAnsi="Times New Roman" w:cs="Times New Roman"/>
          <w:sz w:val="24"/>
          <w:szCs w:val="24"/>
          <w:lang w:val="x-none" w:eastAsia="x-none"/>
        </w:rPr>
        <w:t>ССУЗов</w:t>
      </w:r>
      <w:proofErr w:type="spellEnd"/>
      <w:r w:rsidR="00C12033" w:rsidRPr="00CF77AC">
        <w:rPr>
          <w:rFonts w:ascii="Times New Roman" w:eastAsia="Batang" w:hAnsi="Times New Roman" w:cs="Times New Roman"/>
          <w:sz w:val="24"/>
          <w:szCs w:val="24"/>
          <w:lang w:val="x-none" w:eastAsia="x-none"/>
        </w:rPr>
        <w:t xml:space="preserve"> / И. В. Кузнецова, Г. А. Хачатрян. — Электрон. текстовые данные. — Саратов: Ай Пи Эр Медиа, 2016. — 109 c. – URL: http://www.iprbookshop.ru /44181.html. – Текст : электронный. </w:t>
      </w:r>
    </w:p>
    <w:p w14:paraId="509E73B5" w14:textId="7158E8B9" w:rsidR="00C12033" w:rsidRPr="00CF77AC" w:rsidRDefault="001E671B" w:rsidP="00E323AD">
      <w:pPr>
        <w:suppressAutoHyphens/>
        <w:spacing w:before="120" w:after="0" w:line="240" w:lineRule="auto"/>
        <w:contextualSpacing/>
        <w:jc w:val="both"/>
        <w:rPr>
          <w:rFonts w:ascii="Times New Roman" w:eastAsia="Times New Roman" w:hAnsi="Times New Roman" w:cs="Times New Roman"/>
          <w:b/>
          <w:bCs/>
          <w:sz w:val="24"/>
          <w:szCs w:val="24"/>
          <w:lang w:val="x-none" w:eastAsia="x-none"/>
        </w:rPr>
      </w:pPr>
      <w:r>
        <w:rPr>
          <w:rFonts w:ascii="Times New Roman" w:eastAsia="Batang" w:hAnsi="Times New Roman" w:cs="Times New Roman"/>
          <w:sz w:val="24"/>
          <w:szCs w:val="24"/>
          <w:lang w:eastAsia="x-none"/>
        </w:rPr>
        <w:t>4</w:t>
      </w:r>
      <w:r w:rsidR="00E323AD">
        <w:rPr>
          <w:rFonts w:ascii="Times New Roman" w:eastAsia="Batang" w:hAnsi="Times New Roman" w:cs="Times New Roman"/>
          <w:sz w:val="24"/>
          <w:szCs w:val="24"/>
          <w:lang w:eastAsia="x-none"/>
        </w:rPr>
        <w:t>.</w:t>
      </w:r>
      <w:r w:rsidR="00C12033" w:rsidRPr="00CF77AC">
        <w:rPr>
          <w:rFonts w:ascii="Times New Roman" w:eastAsia="Batang" w:hAnsi="Times New Roman" w:cs="Times New Roman"/>
          <w:sz w:val="24"/>
          <w:szCs w:val="24"/>
          <w:lang w:val="x-none" w:eastAsia="x-none"/>
        </w:rPr>
        <w:t>Смирнова, Е. П. Делопроизводство для секретаря. Разработка, учет и хранение служебной документации : практическое пособие / Е. П. Смирнова. — 2-е изд. — Электрон. текстовые данные. — Саратов: Ай Пи Эр Медиа, 2019. — 210 c. – URL: http://www.iprbookshop.ru/79622.html. – Текст : электронный.</w:t>
      </w:r>
    </w:p>
    <w:p w14:paraId="69C9D6EB" w14:textId="77777777" w:rsidR="00C12033" w:rsidRPr="00CF77AC" w:rsidRDefault="00C12033" w:rsidP="00E323AD">
      <w:pPr>
        <w:suppressAutoHyphens/>
        <w:spacing w:before="80" w:after="80"/>
        <w:ind w:left="2138"/>
        <w:contextualSpacing/>
        <w:jc w:val="both"/>
        <w:rPr>
          <w:rFonts w:ascii="Times New Roman" w:eastAsia="Times New Roman" w:hAnsi="Times New Roman" w:cs="Times New Roman"/>
          <w:b/>
          <w:bCs/>
          <w:sz w:val="24"/>
          <w:szCs w:val="24"/>
          <w:lang w:val="x-none" w:eastAsia="x-none"/>
        </w:rPr>
      </w:pPr>
      <w:r w:rsidRPr="00CF77AC">
        <w:rPr>
          <w:rFonts w:ascii="Times New Roman" w:eastAsia="Times New Roman" w:hAnsi="Times New Roman" w:cs="Times New Roman"/>
          <w:b/>
          <w:bCs/>
          <w:sz w:val="24"/>
          <w:szCs w:val="24"/>
          <w:lang w:val="x-none" w:eastAsia="x-none"/>
        </w:rPr>
        <w:t xml:space="preserve">3.2.3. Дополнительные источники </w:t>
      </w:r>
    </w:p>
    <w:p w14:paraId="7F46F259" w14:textId="77777777" w:rsidR="00C12033" w:rsidRPr="00CF77AC" w:rsidRDefault="00E323AD" w:rsidP="00E323AD">
      <w:pPr>
        <w:suppressAutoHyphens/>
        <w:spacing w:after="0"/>
        <w:contextualSpacing/>
        <w:jc w:val="both"/>
        <w:rPr>
          <w:rFonts w:ascii="Times New Roman" w:eastAsia="Times New Roman" w:hAnsi="Times New Roman" w:cs="Times New Roman"/>
          <w:b/>
          <w:bCs/>
          <w:lang w:eastAsia="ru-RU"/>
        </w:rPr>
      </w:pPr>
      <w:r>
        <w:rPr>
          <w:rFonts w:ascii="Times New Roman" w:eastAsia="Calibri" w:hAnsi="Times New Roman" w:cs="Times New Roman"/>
          <w:sz w:val="24"/>
          <w:szCs w:val="24"/>
        </w:rPr>
        <w:t>1.</w:t>
      </w:r>
      <w:r w:rsidR="00C12033" w:rsidRPr="00CF77AC">
        <w:rPr>
          <w:rFonts w:ascii="Times New Roman" w:eastAsia="Calibri" w:hAnsi="Times New Roman" w:cs="Times New Roman"/>
          <w:sz w:val="24"/>
          <w:szCs w:val="24"/>
        </w:rPr>
        <w:t>Мамыкин, А. С. Архивное дело в суде [Текст]: учебное пособие / А. С. Мамыкин, Н. А. Латышева; Федеральное государственное бюджетное образовательное учреждение высшего образования Российский государственный университет правосудия. - Москва: РГУП, 2017. - 186, [1] с.: ил., табл.; 21 см.; ISBN 978-5-93916-582-</w:t>
      </w:r>
      <w:proofErr w:type="gramStart"/>
      <w:r w:rsidR="00C12033" w:rsidRPr="00CF77AC">
        <w:rPr>
          <w:rFonts w:ascii="Times New Roman" w:eastAsia="Calibri" w:hAnsi="Times New Roman" w:cs="Times New Roman"/>
          <w:sz w:val="24"/>
          <w:szCs w:val="24"/>
        </w:rPr>
        <w:t>2 :</w:t>
      </w:r>
      <w:proofErr w:type="gramEnd"/>
      <w:r w:rsidR="00C12033" w:rsidRPr="00CF77AC">
        <w:rPr>
          <w:rFonts w:ascii="Times New Roman" w:eastAsia="Calibri" w:hAnsi="Times New Roman" w:cs="Times New Roman"/>
          <w:sz w:val="24"/>
          <w:szCs w:val="24"/>
        </w:rPr>
        <w:t xml:space="preserve"> 150 экз.</w:t>
      </w:r>
    </w:p>
    <w:p w14:paraId="5FCC3FA2" w14:textId="77777777" w:rsidR="00CF77AC" w:rsidRDefault="00C12033" w:rsidP="00C12033">
      <w:pPr>
        <w:rPr>
          <w:rFonts w:ascii="Times New Roman" w:hAnsi="Times New Roman" w:cs="Times New Roman"/>
          <w:sz w:val="24"/>
          <w:szCs w:val="24"/>
        </w:rPr>
      </w:pPr>
      <w:r w:rsidRPr="00CF77AC">
        <w:rPr>
          <w:rFonts w:ascii="Times New Roman" w:eastAsia="Times New Roman" w:hAnsi="Times New Roman" w:cs="Times New Roman"/>
          <w:b/>
          <w:bCs/>
          <w:lang w:eastAsia="ru-RU"/>
        </w:rPr>
        <w:br w:type="page"/>
      </w:r>
    </w:p>
    <w:p w14:paraId="39B21B12" w14:textId="77777777" w:rsidR="00C12033" w:rsidRDefault="00C12033" w:rsidP="00C70707">
      <w:pPr>
        <w:rPr>
          <w:rFonts w:ascii="Times New Roman" w:hAnsi="Times New Roman" w:cs="Times New Roman"/>
          <w:sz w:val="24"/>
          <w:szCs w:val="24"/>
        </w:rPr>
        <w:sectPr w:rsidR="00C12033" w:rsidSect="00C12033">
          <w:pgSz w:w="11906" w:h="16838"/>
          <w:pgMar w:top="851" w:right="851" w:bottom="851" w:left="1134" w:header="709" w:footer="709" w:gutter="0"/>
          <w:cols w:space="708"/>
          <w:docGrid w:linePitch="360"/>
        </w:sectPr>
      </w:pPr>
    </w:p>
    <w:p w14:paraId="00C546A1" w14:textId="77777777" w:rsidR="00E323AD" w:rsidRPr="00CF77AC" w:rsidRDefault="00E323AD" w:rsidP="00E323AD">
      <w:pPr>
        <w:jc w:val="center"/>
        <w:rPr>
          <w:rFonts w:ascii="Times New Roman" w:eastAsia="Times New Roman" w:hAnsi="Times New Roman" w:cs="Times New Roman"/>
          <w:b/>
          <w:bCs/>
          <w:lang w:eastAsia="ru-RU"/>
        </w:rPr>
      </w:pPr>
      <w:r w:rsidRPr="00CF77AC">
        <w:rPr>
          <w:rFonts w:ascii="Times New Roman" w:eastAsia="Times New Roman" w:hAnsi="Times New Roman" w:cs="Times New Roman"/>
          <w:b/>
          <w:bCs/>
          <w:lang w:eastAsia="ru-RU"/>
        </w:rPr>
        <w:lastRenderedPageBreak/>
        <w:t xml:space="preserve">4. КОНТРОЛЬ И ОЦЕНКА РЕЗУЛЬТАТОВ ОСВОЕНИЯ </w:t>
      </w:r>
      <w:r w:rsidRPr="00CF77AC">
        <w:rPr>
          <w:rFonts w:ascii="Times New Roman" w:eastAsia="Times New Roman" w:hAnsi="Times New Roman" w:cs="Times New Roman"/>
          <w:b/>
          <w:bCs/>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8"/>
        <w:gridCol w:w="3773"/>
        <w:gridCol w:w="2816"/>
      </w:tblGrid>
      <w:tr w:rsidR="00E323AD" w:rsidRPr="00CF77AC" w14:paraId="338822DD" w14:textId="77777777" w:rsidTr="005E00A7">
        <w:tc>
          <w:tcPr>
            <w:tcW w:w="1750" w:type="pct"/>
          </w:tcPr>
          <w:p w14:paraId="2B332DBC" w14:textId="77777777" w:rsidR="00E323AD" w:rsidRPr="00CF77AC" w:rsidRDefault="00E323AD" w:rsidP="005E00A7">
            <w:pPr>
              <w:spacing w:after="0"/>
              <w:jc w:val="center"/>
              <w:rPr>
                <w:rFonts w:ascii="Times New Roman" w:eastAsia="Batang" w:hAnsi="Times New Roman" w:cs="Times New Roman"/>
                <w:iCs/>
                <w:sz w:val="24"/>
                <w:lang w:eastAsia="ru-RU"/>
              </w:rPr>
            </w:pPr>
            <w:r w:rsidRPr="00CF77AC">
              <w:rPr>
                <w:rFonts w:ascii="Times New Roman" w:eastAsia="Batang" w:hAnsi="Times New Roman" w:cs="Times New Roman"/>
                <w:b/>
                <w:bCs/>
                <w:iCs/>
                <w:sz w:val="24"/>
                <w:lang w:eastAsia="ru-RU"/>
              </w:rPr>
              <w:t>Результаты обучения</w:t>
            </w:r>
            <w:r w:rsidRPr="00CF77AC">
              <w:rPr>
                <w:rFonts w:ascii="Times New Roman" w:eastAsia="Batang" w:hAnsi="Times New Roman" w:cs="Times New Roman"/>
                <w:iCs/>
                <w:sz w:val="24"/>
                <w:lang w:eastAsia="ru-RU"/>
              </w:rPr>
              <w:t xml:space="preserve"> </w:t>
            </w:r>
          </w:p>
        </w:tc>
        <w:tc>
          <w:tcPr>
            <w:tcW w:w="1861" w:type="pct"/>
          </w:tcPr>
          <w:p w14:paraId="656E5552" w14:textId="77777777" w:rsidR="00E323AD" w:rsidRPr="00CF77AC" w:rsidRDefault="00E323AD" w:rsidP="005E00A7">
            <w:pPr>
              <w:spacing w:after="0"/>
              <w:jc w:val="center"/>
              <w:rPr>
                <w:rFonts w:ascii="Times New Roman" w:eastAsia="Batang" w:hAnsi="Times New Roman" w:cs="Times New Roman"/>
                <w:b/>
                <w:bCs/>
                <w:iCs/>
                <w:sz w:val="24"/>
                <w:lang w:eastAsia="ru-RU"/>
              </w:rPr>
            </w:pPr>
            <w:r w:rsidRPr="00CF77AC">
              <w:rPr>
                <w:rFonts w:ascii="Times New Roman" w:eastAsia="Batang" w:hAnsi="Times New Roman" w:cs="Times New Roman"/>
                <w:b/>
                <w:bCs/>
                <w:iCs/>
                <w:sz w:val="24"/>
                <w:lang w:eastAsia="ru-RU"/>
              </w:rPr>
              <w:t>Критерии оценки</w:t>
            </w:r>
          </w:p>
        </w:tc>
        <w:tc>
          <w:tcPr>
            <w:tcW w:w="1389" w:type="pct"/>
          </w:tcPr>
          <w:p w14:paraId="54CC0FD4" w14:textId="77777777" w:rsidR="00E323AD" w:rsidRPr="00CF77AC" w:rsidRDefault="00E323AD" w:rsidP="005E00A7">
            <w:pPr>
              <w:spacing w:after="0"/>
              <w:jc w:val="center"/>
              <w:rPr>
                <w:rFonts w:ascii="Times New Roman" w:eastAsia="Batang" w:hAnsi="Times New Roman" w:cs="Times New Roman"/>
                <w:b/>
                <w:bCs/>
                <w:iCs/>
                <w:sz w:val="24"/>
                <w:lang w:eastAsia="ru-RU"/>
              </w:rPr>
            </w:pPr>
            <w:r w:rsidRPr="00CF77AC">
              <w:rPr>
                <w:rFonts w:ascii="Times New Roman" w:eastAsia="Batang" w:hAnsi="Times New Roman" w:cs="Times New Roman"/>
                <w:b/>
                <w:bCs/>
                <w:iCs/>
                <w:sz w:val="24"/>
                <w:lang w:eastAsia="ru-RU"/>
              </w:rPr>
              <w:t>Методы оценки</w:t>
            </w:r>
          </w:p>
        </w:tc>
      </w:tr>
      <w:tr w:rsidR="00E323AD" w:rsidRPr="00CF77AC" w14:paraId="22AE2601" w14:textId="77777777" w:rsidTr="005E00A7">
        <w:tc>
          <w:tcPr>
            <w:tcW w:w="5000" w:type="pct"/>
            <w:gridSpan w:val="3"/>
          </w:tcPr>
          <w:p w14:paraId="08AE52E1" w14:textId="77777777" w:rsidR="00E323AD" w:rsidRPr="00CF77AC" w:rsidRDefault="00E323AD" w:rsidP="005E00A7">
            <w:pPr>
              <w:spacing w:after="0"/>
              <w:rPr>
                <w:rFonts w:ascii="Times New Roman" w:eastAsia="Batang" w:hAnsi="Times New Roman" w:cs="Times New Roman"/>
                <w:b/>
                <w:bCs/>
                <w:iCs/>
                <w:sz w:val="24"/>
                <w:lang w:eastAsia="ru-RU"/>
              </w:rPr>
            </w:pPr>
            <w:r w:rsidRPr="00CF77AC">
              <w:rPr>
                <w:rFonts w:ascii="Times New Roman" w:eastAsia="Batang" w:hAnsi="Times New Roman" w:cs="Times New Roman"/>
                <w:bCs/>
                <w:color w:val="000000"/>
                <w:sz w:val="24"/>
                <w:szCs w:val="24"/>
                <w:lang w:eastAsia="ru-RU"/>
              </w:rPr>
              <w:t>Перечень знаний, формируемых в рамках учебной дисциплины</w:t>
            </w:r>
          </w:p>
        </w:tc>
      </w:tr>
      <w:tr w:rsidR="00E323AD" w:rsidRPr="00CF77AC" w14:paraId="6C176DAB" w14:textId="77777777" w:rsidTr="005E00A7">
        <w:tc>
          <w:tcPr>
            <w:tcW w:w="1750" w:type="pct"/>
          </w:tcPr>
          <w:p w14:paraId="0DF4CAE9" w14:textId="77777777" w:rsidR="00E323AD" w:rsidRPr="00CF77AC" w:rsidRDefault="00E323AD" w:rsidP="005E00A7">
            <w:pPr>
              <w:shd w:val="clear" w:color="auto" w:fill="FFFFFF"/>
              <w:spacing w:after="0"/>
              <w:jc w:val="both"/>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задачи архивной службы в Российской Федерации;</w:t>
            </w:r>
          </w:p>
          <w:p w14:paraId="0318F842" w14:textId="77777777" w:rsidR="00E323AD" w:rsidRPr="00CF77AC" w:rsidRDefault="00E323AD" w:rsidP="005E00A7">
            <w:pPr>
              <w:shd w:val="clear" w:color="auto" w:fill="FFFFFF"/>
              <w:spacing w:after="0"/>
              <w:jc w:val="both"/>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систему архивных учреждений в Российской Федерации;</w:t>
            </w:r>
          </w:p>
          <w:p w14:paraId="6FF8A483" w14:textId="77777777" w:rsidR="00E323AD" w:rsidRPr="00CF77AC" w:rsidRDefault="00E323AD" w:rsidP="005E00A7">
            <w:pPr>
              <w:shd w:val="clear" w:color="auto" w:fill="FFFFFF"/>
              <w:spacing w:after="0"/>
              <w:jc w:val="both"/>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признаки классификации документов Архивного фонда Российской Федерации;</w:t>
            </w:r>
          </w:p>
          <w:p w14:paraId="30CC19B3" w14:textId="77777777" w:rsidR="00E323AD" w:rsidRPr="00CF77AC" w:rsidRDefault="00E323AD" w:rsidP="005E00A7">
            <w:pPr>
              <w:shd w:val="clear" w:color="auto" w:fill="FFFFFF"/>
              <w:spacing w:after="0"/>
              <w:jc w:val="both"/>
              <w:rPr>
                <w:rFonts w:ascii="Times New Roman" w:eastAsia="Batang" w:hAnsi="Times New Roman" w:cs="Times New Roman"/>
                <w:b/>
                <w:sz w:val="24"/>
                <w:highlight w:val="yellow"/>
                <w:lang w:eastAsia="ru-RU"/>
              </w:rPr>
            </w:pPr>
            <w:r w:rsidRPr="00CF77AC">
              <w:rPr>
                <w:rFonts w:ascii="Times New Roman" w:eastAsia="Times New Roman" w:hAnsi="Times New Roman" w:cs="Times New Roman"/>
                <w:color w:val="000000"/>
                <w:sz w:val="24"/>
                <w:lang w:eastAsia="ru-RU"/>
              </w:rPr>
              <w:t>- режимы и способы хранения архивных документов, порядок выдачи дел</w:t>
            </w:r>
          </w:p>
        </w:tc>
        <w:tc>
          <w:tcPr>
            <w:tcW w:w="1861" w:type="pct"/>
          </w:tcPr>
          <w:p w14:paraId="2102A5FF" w14:textId="77777777" w:rsidR="00E323AD" w:rsidRPr="00CF77AC" w:rsidRDefault="00E323AD" w:rsidP="005E00A7">
            <w:pPr>
              <w:spacing w:after="0"/>
              <w:jc w:val="both"/>
              <w:rPr>
                <w:rFonts w:ascii="Times New Roman" w:eastAsia="Batang" w:hAnsi="Times New Roman" w:cs="Times New Roman"/>
                <w:bCs/>
                <w:i/>
                <w:sz w:val="24"/>
                <w:highlight w:val="green"/>
                <w:lang w:eastAsia="ru-RU"/>
              </w:rPr>
            </w:pPr>
            <w:r w:rsidRPr="00CF77AC">
              <w:rPr>
                <w:rFonts w:ascii="Times New Roman" w:eastAsia="Batang" w:hAnsi="Times New Roman" w:cs="Times New Roman"/>
                <w:color w:val="000000"/>
                <w:sz w:val="24"/>
                <w:lang w:eastAsia="nl-NL"/>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389" w:type="pct"/>
          </w:tcPr>
          <w:p w14:paraId="7DA6E36D"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Собеседование  </w:t>
            </w:r>
          </w:p>
          <w:p w14:paraId="066FCADB"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Опрос студента  </w:t>
            </w:r>
          </w:p>
          <w:p w14:paraId="09C5E996"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Выполнение практических работ  </w:t>
            </w:r>
          </w:p>
          <w:p w14:paraId="089ED18C" w14:textId="77777777" w:rsidR="00E323AD" w:rsidRPr="00CF77AC" w:rsidRDefault="00E323AD" w:rsidP="005E00A7">
            <w:pPr>
              <w:tabs>
                <w:tab w:val="left" w:pos="190"/>
              </w:tabs>
              <w:spacing w:after="0"/>
              <w:ind w:firstLine="48"/>
              <w:rPr>
                <w:rFonts w:ascii="Times New Roman" w:eastAsia="Times New Roman" w:hAnsi="Times New Roman" w:cs="Times New Roman"/>
                <w:sz w:val="24"/>
                <w:lang w:eastAsia="nl-NL"/>
              </w:rPr>
            </w:pPr>
            <w:r w:rsidRPr="00CF77AC">
              <w:rPr>
                <w:rFonts w:ascii="Times New Roman" w:eastAsia="Times New Roman" w:hAnsi="Times New Roman" w:cs="Times New Roman"/>
                <w:color w:val="000000"/>
                <w:sz w:val="24"/>
                <w:lang w:eastAsia="ru-RU"/>
              </w:rPr>
              <w:t xml:space="preserve">Зачет  </w:t>
            </w:r>
          </w:p>
          <w:p w14:paraId="4FD9A839" w14:textId="77777777" w:rsidR="00E323AD" w:rsidRPr="00CF77AC" w:rsidRDefault="00E323AD" w:rsidP="005E00A7">
            <w:pPr>
              <w:spacing w:after="0"/>
              <w:rPr>
                <w:rFonts w:ascii="Times New Roman" w:eastAsia="Batang" w:hAnsi="Times New Roman" w:cs="Times New Roman"/>
                <w:bCs/>
                <w:i/>
                <w:sz w:val="24"/>
                <w:highlight w:val="green"/>
                <w:lang w:eastAsia="ru-RU"/>
              </w:rPr>
            </w:pPr>
          </w:p>
        </w:tc>
      </w:tr>
      <w:tr w:rsidR="00E323AD" w:rsidRPr="00CF77AC" w14:paraId="2DF0573B" w14:textId="77777777" w:rsidTr="005E00A7">
        <w:tc>
          <w:tcPr>
            <w:tcW w:w="5000" w:type="pct"/>
            <w:gridSpan w:val="3"/>
          </w:tcPr>
          <w:p w14:paraId="59D72697" w14:textId="77777777" w:rsidR="00E323AD" w:rsidRPr="00CF77AC" w:rsidRDefault="00E323AD" w:rsidP="005E00A7">
            <w:pPr>
              <w:spacing w:after="0"/>
              <w:rPr>
                <w:rFonts w:ascii="Times New Roman" w:eastAsia="Batang" w:hAnsi="Times New Roman" w:cs="Times New Roman"/>
                <w:b/>
                <w:bCs/>
                <w:iCs/>
                <w:sz w:val="24"/>
                <w:lang w:eastAsia="ru-RU"/>
              </w:rPr>
            </w:pPr>
            <w:r w:rsidRPr="00CF77AC">
              <w:rPr>
                <w:rFonts w:ascii="Times New Roman" w:eastAsia="Batang" w:hAnsi="Times New Roman" w:cs="Times New Roman"/>
                <w:bCs/>
                <w:color w:val="000000"/>
                <w:sz w:val="24"/>
                <w:szCs w:val="24"/>
                <w:lang w:eastAsia="ru-RU"/>
              </w:rPr>
              <w:t>Перечень умений, формируемых в рамках учебной дисциплины</w:t>
            </w:r>
          </w:p>
        </w:tc>
      </w:tr>
      <w:tr w:rsidR="00E323AD" w:rsidRPr="00CF77AC" w14:paraId="39B3882D" w14:textId="77777777" w:rsidTr="005E00A7">
        <w:tc>
          <w:tcPr>
            <w:tcW w:w="1750" w:type="pct"/>
          </w:tcPr>
          <w:p w14:paraId="784F4D3E" w14:textId="77777777" w:rsidR="00E323AD" w:rsidRPr="00CF77AC" w:rsidRDefault="00E323AD" w:rsidP="005E00A7">
            <w:pPr>
              <w:shd w:val="clear" w:color="auto" w:fill="FFFFFF"/>
              <w:tabs>
                <w:tab w:val="left" w:pos="284"/>
              </w:tabs>
              <w:spacing w:after="0"/>
              <w:jc w:val="both"/>
              <w:rPr>
                <w:rFonts w:ascii="Times New Roman" w:eastAsia="Batang" w:hAnsi="Times New Roman" w:cs="Times New Roman"/>
                <w:sz w:val="24"/>
                <w:lang w:eastAsia="ru-RU"/>
              </w:rPr>
            </w:pPr>
            <w:r w:rsidRPr="00CF77AC">
              <w:rPr>
                <w:rFonts w:ascii="Times New Roman" w:eastAsia="Batang" w:hAnsi="Times New Roman" w:cs="Times New Roman"/>
                <w:sz w:val="24"/>
                <w:lang w:eastAsia="ru-RU"/>
              </w:rPr>
              <w:t>- классифицировать документы Архивного фонда Российской Федерации;</w:t>
            </w:r>
          </w:p>
          <w:p w14:paraId="1553496C" w14:textId="77777777" w:rsidR="00E323AD" w:rsidRPr="00CF77AC" w:rsidRDefault="00E323AD" w:rsidP="005E00A7">
            <w:pPr>
              <w:shd w:val="clear" w:color="auto" w:fill="FFFFFF"/>
              <w:tabs>
                <w:tab w:val="left" w:pos="284"/>
              </w:tabs>
              <w:spacing w:after="0"/>
              <w:jc w:val="both"/>
              <w:rPr>
                <w:rFonts w:ascii="Segoe UI" w:eastAsia="Batang" w:hAnsi="Segoe UI" w:cs="Batang"/>
                <w:sz w:val="24"/>
                <w:lang w:eastAsia="ru-RU"/>
              </w:rPr>
            </w:pPr>
            <w:r w:rsidRPr="00CF77AC">
              <w:rPr>
                <w:rFonts w:ascii="Times New Roman" w:eastAsia="Batang" w:hAnsi="Times New Roman" w:cs="Times New Roman"/>
                <w:sz w:val="24"/>
                <w:lang w:eastAsia="ru-RU"/>
              </w:rPr>
              <w:t>- устанавливать фондовую принадлежность документов</w:t>
            </w:r>
          </w:p>
        </w:tc>
        <w:tc>
          <w:tcPr>
            <w:tcW w:w="1861" w:type="pct"/>
          </w:tcPr>
          <w:p w14:paraId="37347E7D" w14:textId="77777777" w:rsidR="00E323AD" w:rsidRPr="00CF77AC" w:rsidRDefault="00E323AD" w:rsidP="005E00A7">
            <w:pPr>
              <w:widowControl w:val="0"/>
              <w:spacing w:after="0"/>
              <w:jc w:val="both"/>
              <w:rPr>
                <w:rFonts w:ascii="Times New Roman" w:eastAsia="Batang" w:hAnsi="Times New Roman" w:cs="Times New Roman"/>
                <w:bCs/>
                <w:i/>
                <w:sz w:val="24"/>
                <w:highlight w:val="green"/>
                <w:lang w:eastAsia="ru-RU"/>
              </w:rPr>
            </w:pPr>
            <w:r w:rsidRPr="00CF77AC">
              <w:rPr>
                <w:rFonts w:ascii="Times New Roman" w:eastAsia="Batang" w:hAnsi="Times New Roman" w:cs="Times New Roman"/>
                <w:color w:val="000000"/>
                <w:sz w:val="24"/>
                <w:lang w:eastAsia="nl-NL"/>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389" w:type="pct"/>
          </w:tcPr>
          <w:p w14:paraId="73E55B79"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Собеседование  </w:t>
            </w:r>
          </w:p>
          <w:p w14:paraId="40F31789"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Опрос студента  </w:t>
            </w:r>
          </w:p>
          <w:p w14:paraId="48DAAFDF" w14:textId="77777777" w:rsidR="00E323AD" w:rsidRPr="00CF77AC" w:rsidRDefault="00E323AD" w:rsidP="005E00A7">
            <w:pPr>
              <w:spacing w:after="0"/>
              <w:rPr>
                <w:rFonts w:ascii="Times New Roman" w:eastAsia="Times New Roman" w:hAnsi="Times New Roman" w:cs="Times New Roman"/>
                <w:color w:val="000000"/>
                <w:sz w:val="24"/>
                <w:lang w:eastAsia="ru-RU"/>
              </w:rPr>
            </w:pPr>
            <w:r w:rsidRPr="00CF77AC">
              <w:rPr>
                <w:rFonts w:ascii="Times New Roman" w:eastAsia="Times New Roman" w:hAnsi="Times New Roman" w:cs="Times New Roman"/>
                <w:color w:val="000000"/>
                <w:sz w:val="24"/>
                <w:lang w:eastAsia="ru-RU"/>
              </w:rPr>
              <w:t xml:space="preserve">Выполнение практических работ  </w:t>
            </w:r>
          </w:p>
          <w:p w14:paraId="0899D455" w14:textId="77777777" w:rsidR="00E323AD" w:rsidRPr="00CF77AC" w:rsidRDefault="00E323AD" w:rsidP="005E00A7">
            <w:pPr>
              <w:tabs>
                <w:tab w:val="left" w:pos="190"/>
              </w:tabs>
              <w:spacing w:after="0"/>
              <w:ind w:firstLine="48"/>
              <w:rPr>
                <w:rFonts w:ascii="Times New Roman" w:eastAsia="Times New Roman" w:hAnsi="Times New Roman" w:cs="Times New Roman"/>
                <w:sz w:val="24"/>
                <w:lang w:eastAsia="nl-NL"/>
              </w:rPr>
            </w:pPr>
            <w:r w:rsidRPr="00CF77AC">
              <w:rPr>
                <w:rFonts w:ascii="Times New Roman" w:eastAsia="Times New Roman" w:hAnsi="Times New Roman" w:cs="Times New Roman"/>
                <w:color w:val="000000"/>
                <w:sz w:val="24"/>
                <w:lang w:eastAsia="ru-RU"/>
              </w:rPr>
              <w:t xml:space="preserve">Зачет  </w:t>
            </w:r>
          </w:p>
          <w:p w14:paraId="10737DF3" w14:textId="77777777" w:rsidR="00E323AD" w:rsidRPr="00CF77AC" w:rsidRDefault="00E323AD" w:rsidP="005E00A7">
            <w:pPr>
              <w:spacing w:after="0"/>
              <w:rPr>
                <w:rFonts w:ascii="Times New Roman" w:eastAsia="Batang" w:hAnsi="Times New Roman" w:cs="Times New Roman"/>
                <w:bCs/>
                <w:i/>
                <w:sz w:val="24"/>
                <w:highlight w:val="green"/>
                <w:lang w:eastAsia="ru-RU"/>
              </w:rPr>
            </w:pPr>
          </w:p>
        </w:tc>
      </w:tr>
    </w:tbl>
    <w:p w14:paraId="377C0954" w14:textId="77777777" w:rsidR="00E323AD" w:rsidRPr="00CF77AC" w:rsidRDefault="00E323AD" w:rsidP="00E323AD">
      <w:pPr>
        <w:rPr>
          <w:rFonts w:ascii="Segoe UI" w:eastAsia="Batang" w:hAnsi="Segoe UI" w:cs="Batang"/>
          <w:lang w:eastAsia="ru-RU"/>
        </w:rPr>
      </w:pPr>
    </w:p>
    <w:p w14:paraId="2C7EB355" w14:textId="77777777" w:rsidR="00E323AD" w:rsidRPr="00CF77AC" w:rsidRDefault="00E323AD" w:rsidP="00E323AD">
      <w:pPr>
        <w:rPr>
          <w:rFonts w:ascii="Segoe UI" w:eastAsia="Batang" w:hAnsi="Segoe UI" w:cs="Batang"/>
          <w:lang w:eastAsia="ru-RU"/>
        </w:rPr>
      </w:pPr>
    </w:p>
    <w:p w14:paraId="13B2993A" w14:textId="77777777" w:rsidR="00E323AD" w:rsidRPr="00CF77AC" w:rsidRDefault="00E323AD" w:rsidP="00E323AD">
      <w:pPr>
        <w:rPr>
          <w:rFonts w:ascii="Segoe UI" w:eastAsia="Batang" w:hAnsi="Segoe UI" w:cs="Batang"/>
          <w:lang w:eastAsia="ru-RU"/>
        </w:rPr>
      </w:pPr>
    </w:p>
    <w:p w14:paraId="45ACF546" w14:textId="77777777" w:rsidR="00E323AD" w:rsidRPr="00CF77AC" w:rsidRDefault="00E323AD" w:rsidP="00E323AD">
      <w:pPr>
        <w:rPr>
          <w:rFonts w:ascii="Segoe UI" w:eastAsia="Batang" w:hAnsi="Segoe UI" w:cs="Batang"/>
          <w:lang w:eastAsia="ru-RU"/>
        </w:rPr>
      </w:pPr>
    </w:p>
    <w:p w14:paraId="174A68E8" w14:textId="77777777" w:rsidR="00CF77AC" w:rsidRDefault="00E323AD" w:rsidP="00E323AD">
      <w:pPr>
        <w:rPr>
          <w:rFonts w:ascii="Times New Roman" w:hAnsi="Times New Roman" w:cs="Times New Roman"/>
          <w:sz w:val="24"/>
          <w:szCs w:val="24"/>
        </w:rPr>
      </w:pPr>
      <w:r w:rsidRPr="00CF77AC">
        <w:rPr>
          <w:rFonts w:ascii="Segoe UI" w:eastAsia="Batang" w:hAnsi="Segoe UI" w:cs="Batang"/>
          <w:lang w:eastAsia="ru-RU"/>
        </w:rPr>
        <w:br w:type="page"/>
      </w:r>
    </w:p>
    <w:p w14:paraId="1CA74408" w14:textId="77777777" w:rsidR="00CF77AC" w:rsidRDefault="00CF77AC" w:rsidP="00C70707">
      <w:pPr>
        <w:rPr>
          <w:rFonts w:ascii="Times New Roman" w:hAnsi="Times New Roman" w:cs="Times New Roman"/>
          <w:sz w:val="24"/>
          <w:szCs w:val="24"/>
        </w:rPr>
      </w:pPr>
    </w:p>
    <w:p w14:paraId="57E99FC7" w14:textId="77777777" w:rsidR="00C12033" w:rsidRDefault="00C12033" w:rsidP="00C70707">
      <w:pPr>
        <w:rPr>
          <w:rFonts w:ascii="Times New Roman" w:hAnsi="Times New Roman" w:cs="Times New Roman"/>
          <w:sz w:val="24"/>
          <w:szCs w:val="24"/>
        </w:rPr>
        <w:sectPr w:rsidR="00C12033" w:rsidSect="00C12033">
          <w:pgSz w:w="11906" w:h="16838"/>
          <w:pgMar w:top="851" w:right="851" w:bottom="851" w:left="1134" w:header="709" w:footer="709" w:gutter="0"/>
          <w:cols w:space="708"/>
          <w:docGrid w:linePitch="360"/>
        </w:sectPr>
      </w:pPr>
    </w:p>
    <w:p w14:paraId="38A369F6" w14:textId="77777777" w:rsidR="00CF77AC" w:rsidRDefault="00CF77AC" w:rsidP="00C70707">
      <w:pPr>
        <w:rPr>
          <w:rFonts w:ascii="Times New Roman" w:hAnsi="Times New Roman" w:cs="Times New Roman"/>
          <w:sz w:val="24"/>
          <w:szCs w:val="24"/>
        </w:rPr>
      </w:pPr>
    </w:p>
    <w:p w14:paraId="7024E5F2" w14:textId="77777777" w:rsidR="00CF77AC" w:rsidRDefault="00CF77AC" w:rsidP="00C70707">
      <w:pPr>
        <w:rPr>
          <w:rFonts w:ascii="Times New Roman" w:hAnsi="Times New Roman" w:cs="Times New Roman"/>
          <w:sz w:val="24"/>
          <w:szCs w:val="24"/>
        </w:rPr>
      </w:pPr>
    </w:p>
    <w:p w14:paraId="52965E1D" w14:textId="77777777" w:rsidR="00CF77AC" w:rsidRDefault="00CF77AC" w:rsidP="00C70707">
      <w:pPr>
        <w:rPr>
          <w:rFonts w:ascii="Times New Roman" w:hAnsi="Times New Roman" w:cs="Times New Roman"/>
          <w:sz w:val="24"/>
          <w:szCs w:val="24"/>
        </w:rPr>
      </w:pPr>
    </w:p>
    <w:p w14:paraId="6DA55945" w14:textId="77777777" w:rsidR="00CF77AC" w:rsidRDefault="00CF77AC" w:rsidP="00C70707">
      <w:pPr>
        <w:rPr>
          <w:rFonts w:ascii="Times New Roman" w:hAnsi="Times New Roman" w:cs="Times New Roman"/>
          <w:sz w:val="24"/>
          <w:szCs w:val="24"/>
        </w:rPr>
      </w:pPr>
    </w:p>
    <w:p w14:paraId="7B5EAAFE" w14:textId="77777777" w:rsidR="00CF77AC" w:rsidRDefault="00CF77AC" w:rsidP="00C70707">
      <w:pPr>
        <w:rPr>
          <w:rFonts w:ascii="Times New Roman" w:hAnsi="Times New Roman" w:cs="Times New Roman"/>
          <w:sz w:val="24"/>
          <w:szCs w:val="24"/>
        </w:rPr>
      </w:pPr>
    </w:p>
    <w:p w14:paraId="79D2C715" w14:textId="77777777" w:rsidR="00CF77AC" w:rsidRDefault="00CF77AC" w:rsidP="00C70707">
      <w:pPr>
        <w:rPr>
          <w:rFonts w:ascii="Times New Roman" w:hAnsi="Times New Roman" w:cs="Times New Roman"/>
          <w:sz w:val="24"/>
          <w:szCs w:val="24"/>
        </w:rPr>
      </w:pPr>
    </w:p>
    <w:p w14:paraId="262C77BA" w14:textId="77777777" w:rsidR="00CF77AC" w:rsidRDefault="00CF77AC" w:rsidP="00C70707">
      <w:pPr>
        <w:rPr>
          <w:rFonts w:ascii="Times New Roman" w:hAnsi="Times New Roman" w:cs="Times New Roman"/>
          <w:sz w:val="24"/>
          <w:szCs w:val="24"/>
        </w:rPr>
        <w:sectPr w:rsidR="00CF77AC" w:rsidSect="00C70707">
          <w:pgSz w:w="16838" w:h="11906" w:orient="landscape"/>
          <w:pgMar w:top="851" w:right="851" w:bottom="1134" w:left="851" w:header="709" w:footer="709" w:gutter="0"/>
          <w:cols w:space="708"/>
          <w:docGrid w:linePitch="360"/>
        </w:sectPr>
      </w:pPr>
    </w:p>
    <w:p w14:paraId="12F9E13B" w14:textId="77777777" w:rsidR="00C70707" w:rsidRPr="00C70707" w:rsidRDefault="00C70707" w:rsidP="00E323AD">
      <w:pPr>
        <w:spacing w:after="0"/>
        <w:ind w:firstLine="709"/>
        <w:jc w:val="both"/>
        <w:rPr>
          <w:rFonts w:ascii="Times New Roman" w:hAnsi="Times New Roman" w:cs="Times New Roman"/>
          <w:sz w:val="24"/>
          <w:szCs w:val="24"/>
        </w:rPr>
      </w:pPr>
    </w:p>
    <w:sectPr w:rsidR="00C70707" w:rsidRPr="00C70707" w:rsidSect="00E323A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E0EF6" w14:textId="77777777" w:rsidR="00732463" w:rsidRDefault="00732463" w:rsidP="00C70707">
      <w:pPr>
        <w:spacing w:after="0" w:line="240" w:lineRule="auto"/>
      </w:pPr>
      <w:r>
        <w:separator/>
      </w:r>
    </w:p>
  </w:endnote>
  <w:endnote w:type="continuationSeparator" w:id="0">
    <w:p w14:paraId="16114638" w14:textId="77777777" w:rsidR="00732463" w:rsidRDefault="00732463" w:rsidP="00C70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144E" w14:textId="77777777" w:rsidR="00732463" w:rsidRDefault="00732463" w:rsidP="00C70707">
      <w:pPr>
        <w:spacing w:after="0" w:line="240" w:lineRule="auto"/>
      </w:pPr>
      <w:r>
        <w:separator/>
      </w:r>
    </w:p>
  </w:footnote>
  <w:footnote w:type="continuationSeparator" w:id="0">
    <w:p w14:paraId="2883B8F6" w14:textId="77777777" w:rsidR="00732463" w:rsidRDefault="00732463" w:rsidP="00C70707">
      <w:pPr>
        <w:spacing w:after="0" w:line="240" w:lineRule="auto"/>
      </w:pPr>
      <w:r>
        <w:continuationSeparator/>
      </w:r>
    </w:p>
  </w:footnote>
  <w:footnote w:id="1">
    <w:p w14:paraId="16A24C75" w14:textId="77777777" w:rsidR="006B6A9F" w:rsidRPr="000A19C6" w:rsidRDefault="006B6A9F" w:rsidP="00C70707">
      <w:pPr>
        <w:pStyle w:val="a4"/>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3D1"/>
    <w:multiLevelType w:val="hybridMultilevel"/>
    <w:tmpl w:val="CFA43D82"/>
    <w:lvl w:ilvl="0" w:tplc="200E013A">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C3F08FC"/>
    <w:multiLevelType w:val="multilevel"/>
    <w:tmpl w:val="B502C246"/>
    <w:lvl w:ilvl="0">
      <w:start w:val="1"/>
      <w:numFmt w:val="decimal"/>
      <w:lvlText w:val="%1"/>
      <w:lvlJc w:val="left"/>
      <w:pPr>
        <w:ind w:left="1446" w:hanging="420"/>
      </w:pPr>
      <w:rPr>
        <w:rFonts w:hint="default"/>
        <w:lang w:val="ru-RU" w:eastAsia="en-US" w:bidi="ar-SA"/>
      </w:rPr>
    </w:lvl>
    <w:lvl w:ilvl="1">
      <w:start w:val="1"/>
      <w:numFmt w:val="decimal"/>
      <w:lvlText w:val="%1.%2."/>
      <w:lvlJc w:val="left"/>
      <w:pPr>
        <w:ind w:left="1446"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189" w:hanging="420"/>
      </w:pPr>
      <w:rPr>
        <w:rFonts w:hint="default"/>
        <w:lang w:val="ru-RU" w:eastAsia="en-US" w:bidi="ar-SA"/>
      </w:rPr>
    </w:lvl>
    <w:lvl w:ilvl="3">
      <w:numFmt w:val="bullet"/>
      <w:lvlText w:val="•"/>
      <w:lvlJc w:val="left"/>
      <w:pPr>
        <w:ind w:left="4063" w:hanging="420"/>
      </w:pPr>
      <w:rPr>
        <w:rFonts w:hint="default"/>
        <w:lang w:val="ru-RU" w:eastAsia="en-US" w:bidi="ar-SA"/>
      </w:rPr>
    </w:lvl>
    <w:lvl w:ilvl="4">
      <w:numFmt w:val="bullet"/>
      <w:lvlText w:val="•"/>
      <w:lvlJc w:val="left"/>
      <w:pPr>
        <w:ind w:left="4938" w:hanging="420"/>
      </w:pPr>
      <w:rPr>
        <w:rFonts w:hint="default"/>
        <w:lang w:val="ru-RU" w:eastAsia="en-US" w:bidi="ar-SA"/>
      </w:rPr>
    </w:lvl>
    <w:lvl w:ilvl="5">
      <w:numFmt w:val="bullet"/>
      <w:lvlText w:val="•"/>
      <w:lvlJc w:val="left"/>
      <w:pPr>
        <w:ind w:left="5813" w:hanging="420"/>
      </w:pPr>
      <w:rPr>
        <w:rFonts w:hint="default"/>
        <w:lang w:val="ru-RU" w:eastAsia="en-US" w:bidi="ar-SA"/>
      </w:rPr>
    </w:lvl>
    <w:lvl w:ilvl="6">
      <w:numFmt w:val="bullet"/>
      <w:lvlText w:val="•"/>
      <w:lvlJc w:val="left"/>
      <w:pPr>
        <w:ind w:left="6687" w:hanging="420"/>
      </w:pPr>
      <w:rPr>
        <w:rFonts w:hint="default"/>
        <w:lang w:val="ru-RU" w:eastAsia="en-US" w:bidi="ar-SA"/>
      </w:rPr>
    </w:lvl>
    <w:lvl w:ilvl="7">
      <w:numFmt w:val="bullet"/>
      <w:lvlText w:val="•"/>
      <w:lvlJc w:val="left"/>
      <w:pPr>
        <w:ind w:left="7562" w:hanging="420"/>
      </w:pPr>
      <w:rPr>
        <w:rFonts w:hint="default"/>
        <w:lang w:val="ru-RU" w:eastAsia="en-US" w:bidi="ar-SA"/>
      </w:rPr>
    </w:lvl>
    <w:lvl w:ilvl="8">
      <w:numFmt w:val="bullet"/>
      <w:lvlText w:val="•"/>
      <w:lvlJc w:val="left"/>
      <w:pPr>
        <w:ind w:left="8437" w:hanging="420"/>
      </w:pPr>
      <w:rPr>
        <w:rFonts w:hint="default"/>
        <w:lang w:val="ru-RU" w:eastAsia="en-US" w:bidi="ar-SA"/>
      </w:rPr>
    </w:lvl>
  </w:abstractNum>
  <w:abstractNum w:abstractNumId="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12E179C9"/>
    <w:multiLevelType w:val="hybridMultilevel"/>
    <w:tmpl w:val="CFBA94F4"/>
    <w:lvl w:ilvl="0" w:tplc="ECAACEF4">
      <w:numFmt w:val="bullet"/>
      <w:lvlText w:val="-"/>
      <w:lvlJc w:val="left"/>
      <w:pPr>
        <w:ind w:left="107" w:hanging="272"/>
      </w:pPr>
      <w:rPr>
        <w:rFonts w:ascii="Times New Roman" w:eastAsia="Times New Roman" w:hAnsi="Times New Roman" w:cs="Times New Roman" w:hint="default"/>
        <w:w w:val="99"/>
        <w:sz w:val="24"/>
        <w:szCs w:val="24"/>
        <w:lang w:val="ru-RU" w:eastAsia="en-US" w:bidi="ar-SA"/>
      </w:rPr>
    </w:lvl>
    <w:lvl w:ilvl="1" w:tplc="E0804FC8">
      <w:numFmt w:val="bullet"/>
      <w:lvlText w:val="•"/>
      <w:lvlJc w:val="left"/>
      <w:pPr>
        <w:ind w:left="621" w:hanging="272"/>
      </w:pPr>
      <w:rPr>
        <w:rFonts w:hint="default"/>
        <w:lang w:val="ru-RU" w:eastAsia="en-US" w:bidi="ar-SA"/>
      </w:rPr>
    </w:lvl>
    <w:lvl w:ilvl="2" w:tplc="158262FC">
      <w:numFmt w:val="bullet"/>
      <w:lvlText w:val="•"/>
      <w:lvlJc w:val="left"/>
      <w:pPr>
        <w:ind w:left="1142" w:hanging="272"/>
      </w:pPr>
      <w:rPr>
        <w:rFonts w:hint="default"/>
        <w:lang w:val="ru-RU" w:eastAsia="en-US" w:bidi="ar-SA"/>
      </w:rPr>
    </w:lvl>
    <w:lvl w:ilvl="3" w:tplc="CCCEADFA">
      <w:numFmt w:val="bullet"/>
      <w:lvlText w:val="•"/>
      <w:lvlJc w:val="left"/>
      <w:pPr>
        <w:ind w:left="1663" w:hanging="272"/>
      </w:pPr>
      <w:rPr>
        <w:rFonts w:hint="default"/>
        <w:lang w:val="ru-RU" w:eastAsia="en-US" w:bidi="ar-SA"/>
      </w:rPr>
    </w:lvl>
    <w:lvl w:ilvl="4" w:tplc="05E8CF80">
      <w:numFmt w:val="bullet"/>
      <w:lvlText w:val="•"/>
      <w:lvlJc w:val="left"/>
      <w:pPr>
        <w:ind w:left="2185" w:hanging="272"/>
      </w:pPr>
      <w:rPr>
        <w:rFonts w:hint="default"/>
        <w:lang w:val="ru-RU" w:eastAsia="en-US" w:bidi="ar-SA"/>
      </w:rPr>
    </w:lvl>
    <w:lvl w:ilvl="5" w:tplc="F8A2049E">
      <w:numFmt w:val="bullet"/>
      <w:lvlText w:val="•"/>
      <w:lvlJc w:val="left"/>
      <w:pPr>
        <w:ind w:left="2706" w:hanging="272"/>
      </w:pPr>
      <w:rPr>
        <w:rFonts w:hint="default"/>
        <w:lang w:val="ru-RU" w:eastAsia="en-US" w:bidi="ar-SA"/>
      </w:rPr>
    </w:lvl>
    <w:lvl w:ilvl="6" w:tplc="5D8E860A">
      <w:numFmt w:val="bullet"/>
      <w:lvlText w:val="•"/>
      <w:lvlJc w:val="left"/>
      <w:pPr>
        <w:ind w:left="3227" w:hanging="272"/>
      </w:pPr>
      <w:rPr>
        <w:rFonts w:hint="default"/>
        <w:lang w:val="ru-RU" w:eastAsia="en-US" w:bidi="ar-SA"/>
      </w:rPr>
    </w:lvl>
    <w:lvl w:ilvl="7" w:tplc="B39E3234">
      <w:numFmt w:val="bullet"/>
      <w:lvlText w:val="•"/>
      <w:lvlJc w:val="left"/>
      <w:pPr>
        <w:ind w:left="3749" w:hanging="272"/>
      </w:pPr>
      <w:rPr>
        <w:rFonts w:hint="default"/>
        <w:lang w:val="ru-RU" w:eastAsia="en-US" w:bidi="ar-SA"/>
      </w:rPr>
    </w:lvl>
    <w:lvl w:ilvl="8" w:tplc="56EE4046">
      <w:numFmt w:val="bullet"/>
      <w:lvlText w:val="•"/>
      <w:lvlJc w:val="left"/>
      <w:pPr>
        <w:ind w:left="4270" w:hanging="272"/>
      </w:pPr>
      <w:rPr>
        <w:rFonts w:hint="default"/>
        <w:lang w:val="ru-RU" w:eastAsia="en-US" w:bidi="ar-SA"/>
      </w:rPr>
    </w:lvl>
  </w:abstractNum>
  <w:abstractNum w:abstractNumId="4"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7" w15:restartNumberingAfterBreak="0">
    <w:nsid w:val="61331ECD"/>
    <w:multiLevelType w:val="hybridMultilevel"/>
    <w:tmpl w:val="BA90C0D6"/>
    <w:lvl w:ilvl="0" w:tplc="521425A8">
      <w:numFmt w:val="bullet"/>
      <w:lvlText w:val="-"/>
      <w:lvlJc w:val="left"/>
      <w:pPr>
        <w:ind w:left="107" w:hanging="449"/>
      </w:pPr>
      <w:rPr>
        <w:rFonts w:ascii="Times New Roman" w:eastAsia="Times New Roman" w:hAnsi="Times New Roman" w:cs="Times New Roman" w:hint="default"/>
        <w:w w:val="99"/>
        <w:sz w:val="24"/>
        <w:szCs w:val="24"/>
        <w:lang w:val="ru-RU" w:eastAsia="en-US" w:bidi="ar-SA"/>
      </w:rPr>
    </w:lvl>
    <w:lvl w:ilvl="1" w:tplc="F81AC92E">
      <w:numFmt w:val="bullet"/>
      <w:lvlText w:val="•"/>
      <w:lvlJc w:val="left"/>
      <w:pPr>
        <w:ind w:left="344" w:hanging="449"/>
      </w:pPr>
      <w:rPr>
        <w:rFonts w:hint="default"/>
        <w:lang w:val="ru-RU" w:eastAsia="en-US" w:bidi="ar-SA"/>
      </w:rPr>
    </w:lvl>
    <w:lvl w:ilvl="2" w:tplc="9D925D32">
      <w:numFmt w:val="bullet"/>
      <w:lvlText w:val="•"/>
      <w:lvlJc w:val="left"/>
      <w:pPr>
        <w:ind w:left="588" w:hanging="449"/>
      </w:pPr>
      <w:rPr>
        <w:rFonts w:hint="default"/>
        <w:lang w:val="ru-RU" w:eastAsia="en-US" w:bidi="ar-SA"/>
      </w:rPr>
    </w:lvl>
    <w:lvl w:ilvl="3" w:tplc="9B64ED58">
      <w:numFmt w:val="bullet"/>
      <w:lvlText w:val="•"/>
      <w:lvlJc w:val="left"/>
      <w:pPr>
        <w:ind w:left="832" w:hanging="449"/>
      </w:pPr>
      <w:rPr>
        <w:rFonts w:hint="default"/>
        <w:lang w:val="ru-RU" w:eastAsia="en-US" w:bidi="ar-SA"/>
      </w:rPr>
    </w:lvl>
    <w:lvl w:ilvl="4" w:tplc="CB925064">
      <w:numFmt w:val="bullet"/>
      <w:lvlText w:val="•"/>
      <w:lvlJc w:val="left"/>
      <w:pPr>
        <w:ind w:left="1076" w:hanging="449"/>
      </w:pPr>
      <w:rPr>
        <w:rFonts w:hint="default"/>
        <w:lang w:val="ru-RU" w:eastAsia="en-US" w:bidi="ar-SA"/>
      </w:rPr>
    </w:lvl>
    <w:lvl w:ilvl="5" w:tplc="88C455FA">
      <w:numFmt w:val="bullet"/>
      <w:lvlText w:val="•"/>
      <w:lvlJc w:val="left"/>
      <w:pPr>
        <w:ind w:left="1320" w:hanging="449"/>
      </w:pPr>
      <w:rPr>
        <w:rFonts w:hint="default"/>
        <w:lang w:val="ru-RU" w:eastAsia="en-US" w:bidi="ar-SA"/>
      </w:rPr>
    </w:lvl>
    <w:lvl w:ilvl="6" w:tplc="BC82383E">
      <w:numFmt w:val="bullet"/>
      <w:lvlText w:val="•"/>
      <w:lvlJc w:val="left"/>
      <w:pPr>
        <w:ind w:left="1564" w:hanging="449"/>
      </w:pPr>
      <w:rPr>
        <w:rFonts w:hint="default"/>
        <w:lang w:val="ru-RU" w:eastAsia="en-US" w:bidi="ar-SA"/>
      </w:rPr>
    </w:lvl>
    <w:lvl w:ilvl="7" w:tplc="295C364C">
      <w:numFmt w:val="bullet"/>
      <w:lvlText w:val="•"/>
      <w:lvlJc w:val="left"/>
      <w:pPr>
        <w:ind w:left="1808" w:hanging="449"/>
      </w:pPr>
      <w:rPr>
        <w:rFonts w:hint="default"/>
        <w:lang w:val="ru-RU" w:eastAsia="en-US" w:bidi="ar-SA"/>
      </w:rPr>
    </w:lvl>
    <w:lvl w:ilvl="8" w:tplc="8190DDC4">
      <w:numFmt w:val="bullet"/>
      <w:lvlText w:val="•"/>
      <w:lvlJc w:val="left"/>
      <w:pPr>
        <w:ind w:left="2052" w:hanging="449"/>
      </w:pPr>
      <w:rPr>
        <w:rFonts w:hint="default"/>
        <w:lang w:val="ru-RU" w:eastAsia="en-US" w:bidi="ar-SA"/>
      </w:rPr>
    </w:lvl>
  </w:abstractNum>
  <w:abstractNum w:abstractNumId="8" w15:restartNumberingAfterBreak="0">
    <w:nsid w:val="68386E16"/>
    <w:multiLevelType w:val="hybridMultilevel"/>
    <w:tmpl w:val="2028127C"/>
    <w:lvl w:ilvl="0" w:tplc="FD566E3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68542EA3"/>
    <w:multiLevelType w:val="hybridMultilevel"/>
    <w:tmpl w:val="B1A4707E"/>
    <w:lvl w:ilvl="0" w:tplc="200E013A">
      <w:start w:val="1"/>
      <w:numFmt w:val="decimal"/>
      <w:lvlText w:val="%1."/>
      <w:lvlJc w:val="left"/>
      <w:pPr>
        <w:ind w:left="2138"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14107613">
    <w:abstractNumId w:val="4"/>
  </w:num>
  <w:num w:numId="2" w16cid:durableId="1194460537">
    <w:abstractNumId w:val="2"/>
  </w:num>
  <w:num w:numId="3" w16cid:durableId="329718733">
    <w:abstractNumId w:val="0"/>
  </w:num>
  <w:num w:numId="4" w16cid:durableId="1793741806">
    <w:abstractNumId w:val="9"/>
  </w:num>
  <w:num w:numId="5" w16cid:durableId="2059158720">
    <w:abstractNumId w:val="7"/>
  </w:num>
  <w:num w:numId="6" w16cid:durableId="1116872328">
    <w:abstractNumId w:val="3"/>
  </w:num>
  <w:num w:numId="7" w16cid:durableId="430586418">
    <w:abstractNumId w:val="1"/>
  </w:num>
  <w:num w:numId="8" w16cid:durableId="1582254838">
    <w:abstractNumId w:val="5"/>
  </w:num>
  <w:num w:numId="9" w16cid:durableId="1614483399">
    <w:abstractNumId w:val="10"/>
  </w:num>
  <w:num w:numId="10" w16cid:durableId="1332830422">
    <w:abstractNumId w:val="8"/>
  </w:num>
  <w:num w:numId="11" w16cid:durableId="13194601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5F72"/>
    <w:rsid w:val="000724C5"/>
    <w:rsid w:val="000C2D06"/>
    <w:rsid w:val="001E671B"/>
    <w:rsid w:val="00293D94"/>
    <w:rsid w:val="002B29D3"/>
    <w:rsid w:val="003C7F8C"/>
    <w:rsid w:val="0043421C"/>
    <w:rsid w:val="005A5F1A"/>
    <w:rsid w:val="005C7156"/>
    <w:rsid w:val="0061788E"/>
    <w:rsid w:val="006A0EDC"/>
    <w:rsid w:val="006B6A9F"/>
    <w:rsid w:val="00732463"/>
    <w:rsid w:val="007A373A"/>
    <w:rsid w:val="007C25DD"/>
    <w:rsid w:val="008425B0"/>
    <w:rsid w:val="00845150"/>
    <w:rsid w:val="008F22C2"/>
    <w:rsid w:val="009C1FE1"/>
    <w:rsid w:val="009F1F14"/>
    <w:rsid w:val="00A837CC"/>
    <w:rsid w:val="00B350CD"/>
    <w:rsid w:val="00C12033"/>
    <w:rsid w:val="00C3444E"/>
    <w:rsid w:val="00C51D4A"/>
    <w:rsid w:val="00C70707"/>
    <w:rsid w:val="00CA2036"/>
    <w:rsid w:val="00CB5F72"/>
    <w:rsid w:val="00CF77AC"/>
    <w:rsid w:val="00D12524"/>
    <w:rsid w:val="00D13B1B"/>
    <w:rsid w:val="00D82DD6"/>
    <w:rsid w:val="00E20EF4"/>
    <w:rsid w:val="00E323AD"/>
    <w:rsid w:val="00E361FB"/>
    <w:rsid w:val="00E62F5E"/>
    <w:rsid w:val="00E821A0"/>
    <w:rsid w:val="00F3393A"/>
    <w:rsid w:val="00F501F1"/>
    <w:rsid w:val="00F75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C6A2B"/>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7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7070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C70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C70707"/>
    <w:pPr>
      <w:spacing w:after="0" w:line="240" w:lineRule="auto"/>
    </w:pPr>
    <w:rPr>
      <w:rFonts w:ascii="Times New Roman" w:eastAsia="Times New Roman" w:hAnsi="Times New Roman" w:cs="Times New Roman"/>
      <w:sz w:val="20"/>
      <w:szCs w:val="20"/>
      <w:lang w:val="en-US"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C70707"/>
    <w:rPr>
      <w:rFonts w:ascii="Times New Roman" w:eastAsia="Times New Roman" w:hAnsi="Times New Roman" w:cs="Times New Roman"/>
      <w:sz w:val="20"/>
      <w:szCs w:val="20"/>
      <w:lang w:val="en-US" w:eastAsia="x-none"/>
    </w:rPr>
  </w:style>
  <w:style w:type="paragraph" w:styleId="a6">
    <w:name w:val="Balloon Text"/>
    <w:basedOn w:val="a"/>
    <w:link w:val="a7"/>
    <w:uiPriority w:val="99"/>
    <w:semiHidden/>
    <w:unhideWhenUsed/>
    <w:rsid w:val="00A837C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837CC"/>
    <w:rPr>
      <w:rFonts w:ascii="Tahoma" w:hAnsi="Tahoma" w:cs="Tahoma"/>
      <w:sz w:val="16"/>
      <w:szCs w:val="16"/>
    </w:rPr>
  </w:style>
  <w:style w:type="paragraph" w:customStyle="1" w:styleId="TableParagraph">
    <w:name w:val="Table Paragraph"/>
    <w:basedOn w:val="a"/>
    <w:uiPriority w:val="1"/>
    <w:qFormat/>
    <w:rsid w:val="006B6A9F"/>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Normal">
    <w:name w:val="Table Normal"/>
    <w:uiPriority w:val="2"/>
    <w:semiHidden/>
    <w:unhideWhenUsed/>
    <w:qFormat/>
    <w:rsid w:val="006B6A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No Spacing"/>
    <w:uiPriority w:val="1"/>
    <w:qFormat/>
    <w:rsid w:val="0043421C"/>
    <w:pPr>
      <w:spacing w:after="0" w:line="240" w:lineRule="auto"/>
    </w:pPr>
  </w:style>
  <w:style w:type="paragraph" w:styleId="a9">
    <w:name w:val="Body Text"/>
    <w:basedOn w:val="a"/>
    <w:link w:val="aa"/>
    <w:uiPriority w:val="1"/>
    <w:qFormat/>
    <w:rsid w:val="0043421C"/>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aa">
    <w:name w:val="Основной текст Знак"/>
    <w:basedOn w:val="a0"/>
    <w:link w:val="a9"/>
    <w:uiPriority w:val="1"/>
    <w:rsid w:val="0043421C"/>
    <w:rPr>
      <w:rFonts w:ascii="Times New Roman" w:eastAsia="Times New Roman" w:hAnsi="Times New Roman" w:cs="Times New Roman"/>
      <w:sz w:val="26"/>
      <w:szCs w:val="26"/>
    </w:rPr>
  </w:style>
  <w:style w:type="paragraph" w:styleId="ab">
    <w:name w:val="List Paragraph"/>
    <w:basedOn w:val="a"/>
    <w:uiPriority w:val="34"/>
    <w:qFormat/>
    <w:rsid w:val="00C120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69630">
      <w:bodyDiv w:val="1"/>
      <w:marLeft w:val="0"/>
      <w:marRight w:val="0"/>
      <w:marTop w:val="0"/>
      <w:marBottom w:val="0"/>
      <w:divBdr>
        <w:top w:val="none" w:sz="0" w:space="0" w:color="auto"/>
        <w:left w:val="none" w:sz="0" w:space="0" w:color="auto"/>
        <w:bottom w:val="none" w:sz="0" w:space="0" w:color="auto"/>
        <w:right w:val="none" w:sz="0" w:space="0" w:color="auto"/>
      </w:divBdr>
    </w:div>
    <w:div w:id="1030913226">
      <w:bodyDiv w:val="1"/>
      <w:marLeft w:val="0"/>
      <w:marRight w:val="0"/>
      <w:marTop w:val="0"/>
      <w:marBottom w:val="0"/>
      <w:divBdr>
        <w:top w:val="none" w:sz="0" w:space="0" w:color="auto"/>
        <w:left w:val="none" w:sz="0" w:space="0" w:color="auto"/>
        <w:bottom w:val="none" w:sz="0" w:space="0" w:color="auto"/>
        <w:right w:val="none" w:sz="0" w:space="0" w:color="auto"/>
      </w:divBdr>
    </w:div>
    <w:div w:id="1207254027">
      <w:bodyDiv w:val="1"/>
      <w:marLeft w:val="0"/>
      <w:marRight w:val="0"/>
      <w:marTop w:val="0"/>
      <w:marBottom w:val="0"/>
      <w:divBdr>
        <w:top w:val="none" w:sz="0" w:space="0" w:color="auto"/>
        <w:left w:val="none" w:sz="0" w:space="0" w:color="auto"/>
        <w:bottom w:val="none" w:sz="0" w:space="0" w:color="auto"/>
        <w:right w:val="none" w:sz="0" w:space="0" w:color="auto"/>
      </w:divBdr>
    </w:div>
    <w:div w:id="1718965937">
      <w:bodyDiv w:val="1"/>
      <w:marLeft w:val="0"/>
      <w:marRight w:val="0"/>
      <w:marTop w:val="0"/>
      <w:marBottom w:val="0"/>
      <w:divBdr>
        <w:top w:val="none" w:sz="0" w:space="0" w:color="auto"/>
        <w:left w:val="none" w:sz="0" w:space="0" w:color="auto"/>
        <w:bottom w:val="none" w:sz="0" w:space="0" w:color="auto"/>
        <w:right w:val="none" w:sz="0" w:space="0" w:color="auto"/>
      </w:divBdr>
    </w:div>
    <w:div w:id="1896502191">
      <w:bodyDiv w:val="1"/>
      <w:marLeft w:val="0"/>
      <w:marRight w:val="0"/>
      <w:marTop w:val="0"/>
      <w:marBottom w:val="0"/>
      <w:divBdr>
        <w:top w:val="none" w:sz="0" w:space="0" w:color="auto"/>
        <w:left w:val="none" w:sz="0" w:space="0" w:color="auto"/>
        <w:bottom w:val="none" w:sz="0" w:space="0" w:color="auto"/>
        <w:right w:val="none" w:sz="0" w:space="0" w:color="auto"/>
      </w:divBdr>
    </w:div>
    <w:div w:id="1908415229">
      <w:bodyDiv w:val="1"/>
      <w:marLeft w:val="0"/>
      <w:marRight w:val="0"/>
      <w:marTop w:val="0"/>
      <w:marBottom w:val="0"/>
      <w:divBdr>
        <w:top w:val="none" w:sz="0" w:space="0" w:color="auto"/>
        <w:left w:val="none" w:sz="0" w:space="0" w:color="auto"/>
        <w:bottom w:val="none" w:sz="0" w:space="0" w:color="auto"/>
        <w:right w:val="none" w:sz="0" w:space="0" w:color="auto"/>
      </w:divBdr>
    </w:div>
    <w:div w:id="193050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924AC-FD79-4E4D-ABF8-F594E7190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14</Pages>
  <Words>2234</Words>
  <Characters>12740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17</cp:revision>
  <cp:lastPrinted>2024-08-30T05:13:00Z</cp:lastPrinted>
  <dcterms:created xsi:type="dcterms:W3CDTF">2023-10-11T08:13:00Z</dcterms:created>
  <dcterms:modified xsi:type="dcterms:W3CDTF">2025-12-03T16:22:00Z</dcterms:modified>
</cp:coreProperties>
</file>